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B8" w:rsidRDefault="001B34B8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82D36">
        <w:rPr>
          <w:rFonts w:ascii="Times New Roman" w:eastAsia="Times New Roman" w:hAnsi="Times New Roman"/>
          <w:sz w:val="24"/>
          <w:szCs w:val="24"/>
        </w:rPr>
        <w:t xml:space="preserve"> 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 xml:space="preserve">СОВЕТ </w:t>
      </w:r>
      <w:r w:rsidR="005D5014" w:rsidRPr="001B34B8">
        <w:rPr>
          <w:rFonts w:ascii="Times New Roman" w:eastAsia="Times New Roman" w:hAnsi="Times New Roman"/>
          <w:sz w:val="24"/>
          <w:szCs w:val="24"/>
        </w:rPr>
        <w:t>ТУМАНОВСКОГО</w:t>
      </w:r>
      <w:r w:rsidR="005D5014" w:rsidRPr="005D501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 xml:space="preserve"> МОСКАЛЕНСКОГО МУНИЦИПАЛЬНОГО РАЙОНА</w:t>
      </w:r>
    </w:p>
    <w:p w:rsidR="001B34B8" w:rsidRPr="005D5014" w:rsidRDefault="001B34B8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ОМСКОЙ ОБЛАСТИ</w:t>
      </w: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>РЕШЕНИЕ</w:t>
      </w: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014" w:rsidRPr="005D5014" w:rsidRDefault="001B34B8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«26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07. 2023 года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№ 23</w:t>
      </w: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5D5014" w:rsidRPr="005D5014" w:rsidTr="00AE26B4">
        <w:tc>
          <w:tcPr>
            <w:tcW w:w="5070" w:type="dxa"/>
          </w:tcPr>
          <w:p w:rsidR="005D5014" w:rsidRPr="005D5014" w:rsidRDefault="005D5014" w:rsidP="00A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r w:rsidRPr="001B34B8">
              <w:rPr>
                <w:rFonts w:ascii="Times New Roman" w:eastAsia="Times New Roman" w:hAnsi="Times New Roman"/>
                <w:sz w:val="24"/>
                <w:szCs w:val="24"/>
              </w:rPr>
              <w:t>Тумановского</w:t>
            </w:r>
            <w:r w:rsidRPr="005D501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Москаленского муниципального района от 25.09.2019 № 27 «Об утверждения порядка принятия решений об условиях приватизации муниципального имущества»</w:t>
            </w:r>
          </w:p>
        </w:tc>
      </w:tr>
    </w:tbl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имущества», Уставом Тумановского сельского поселения Москаленского муниципального района, Совет Тумановского сельского поселения Москаленского муниципального района </w:t>
      </w:r>
    </w:p>
    <w:p w:rsidR="005D5014" w:rsidRPr="005D5014" w:rsidRDefault="005D5014" w:rsidP="005D50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5D5014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РЕШИЛ:</w:t>
      </w:r>
    </w:p>
    <w:p w:rsidR="005D5014" w:rsidRPr="005D5014" w:rsidRDefault="005D5014" w:rsidP="005D5014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5D5014" w:rsidRPr="005D5014" w:rsidRDefault="005D5014" w:rsidP="005D501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Внести в </w:t>
      </w:r>
      <w:r w:rsidRPr="005D5014">
        <w:rPr>
          <w:rFonts w:ascii="Times New Roman" w:hAnsi="Times New Roman"/>
          <w:sz w:val="24"/>
          <w:szCs w:val="24"/>
          <w:lang w:eastAsia="ru-RU"/>
        </w:rPr>
        <w:t>Порядок принятия решений об условиях приватизации муниципального имущества</w:t>
      </w:r>
      <w:r w:rsidRPr="005D501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D5014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решением Совета Тумановского сельского поселения Москаленского муниципального района муниципального района Омской области от 25.09.2019 № 27, следующие изменения: </w:t>
      </w:r>
    </w:p>
    <w:p w:rsidR="005D5014" w:rsidRPr="005D5014" w:rsidRDefault="00B8469A" w:rsidP="005D50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пункт 6 раздела 2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 xml:space="preserve"> дополнить абзацем </w:t>
      </w:r>
      <w:r w:rsidRPr="005D5014">
        <w:rPr>
          <w:rFonts w:ascii="Times New Roman" w:eastAsia="Times New Roman" w:hAnsi="Times New Roman"/>
          <w:sz w:val="24"/>
          <w:szCs w:val="24"/>
        </w:rPr>
        <w:t>следующего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 xml:space="preserve"> содержания:</w:t>
      </w:r>
    </w:p>
    <w:p w:rsidR="005D5014" w:rsidRPr="005D5014" w:rsidRDefault="005D5014" w:rsidP="005D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5014">
        <w:rPr>
          <w:rFonts w:ascii="Times New Roman" w:hAnsi="Times New Roman"/>
          <w:sz w:val="24"/>
          <w:szCs w:val="24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5014">
        <w:rPr>
          <w:rFonts w:ascii="Times New Roman" w:hAnsi="Times New Roman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  <w:proofErr w:type="gramEnd"/>
    </w:p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регистрации, а также подлежит размещению на сайте муниципального района Омской области в сети Интернет.</w:t>
      </w:r>
    </w:p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3. Контроль за исполнением решения возложить на </w:t>
      </w:r>
      <w:r w:rsidR="00C56552">
        <w:rPr>
          <w:rFonts w:ascii="Times New Roman" w:hAnsi="Times New Roman"/>
          <w:sz w:val="24"/>
          <w:szCs w:val="24"/>
        </w:rPr>
        <w:t>Малышеву М.Ф.</w:t>
      </w:r>
    </w:p>
    <w:p w:rsidR="005D5014" w:rsidRPr="005D5014" w:rsidRDefault="005D5014" w:rsidP="005D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D36" w:rsidRDefault="00182D36" w:rsidP="00182D36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Тумановского </w:t>
      </w: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А.В.Селезнев</w:t>
      </w:r>
    </w:p>
    <w:p w:rsidR="00182D36" w:rsidRDefault="00182D36" w:rsidP="00182D3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Тумановского сельского поселения                                                         Н.В.Руль</w:t>
      </w:r>
    </w:p>
    <w:sectPr w:rsidR="00182D36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014"/>
    <w:rsid w:val="00182D36"/>
    <w:rsid w:val="001B34B8"/>
    <w:rsid w:val="003142B1"/>
    <w:rsid w:val="004715F5"/>
    <w:rsid w:val="00540880"/>
    <w:rsid w:val="005573E6"/>
    <w:rsid w:val="005948A2"/>
    <w:rsid w:val="005D5014"/>
    <w:rsid w:val="00B8469A"/>
    <w:rsid w:val="00BF7825"/>
    <w:rsid w:val="00C5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5D50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D5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01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182D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2D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2023-07-31T05:09:00Z</cp:lastPrinted>
  <dcterms:created xsi:type="dcterms:W3CDTF">2023-07-19T10:58:00Z</dcterms:created>
  <dcterms:modified xsi:type="dcterms:W3CDTF">2023-07-31T05:10:00Z</dcterms:modified>
</cp:coreProperties>
</file>