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FF" w:rsidRPr="00410EE5" w:rsidRDefault="00A077FF" w:rsidP="00A077F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0EE5">
        <w:rPr>
          <w:rFonts w:ascii="Times New Roman" w:hAnsi="Times New Roman"/>
          <w:b/>
          <w:sz w:val="24"/>
          <w:szCs w:val="24"/>
        </w:rPr>
        <w:t xml:space="preserve"> СОВЕТ ТУМАНОВСКОГО СЕЛЬСКОГО ПОСЕЛЕНИЯ </w:t>
      </w:r>
    </w:p>
    <w:p w:rsidR="00A077FF" w:rsidRPr="00410EE5" w:rsidRDefault="00A077FF" w:rsidP="00A077F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0EE5">
        <w:rPr>
          <w:rFonts w:ascii="Times New Roman" w:hAnsi="Times New Roman"/>
          <w:b/>
          <w:sz w:val="24"/>
          <w:szCs w:val="24"/>
        </w:rPr>
        <w:t xml:space="preserve">МОСКАЛЕНСКОГО МУНИЦИПАЛЬНОГО РАЙОНА              </w:t>
      </w:r>
    </w:p>
    <w:p w:rsidR="00A077FF" w:rsidRPr="00410EE5" w:rsidRDefault="00A077FF" w:rsidP="00A077F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10EE5">
        <w:rPr>
          <w:rFonts w:ascii="Times New Roman" w:hAnsi="Times New Roman"/>
          <w:b/>
          <w:sz w:val="24"/>
          <w:szCs w:val="24"/>
        </w:rPr>
        <w:t>ОМСКОЙ ОБЛАСТИ</w:t>
      </w:r>
    </w:p>
    <w:p w:rsidR="00A077FF" w:rsidRPr="00410EE5" w:rsidRDefault="00A077FF" w:rsidP="00A07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7FF" w:rsidRPr="00410EE5" w:rsidRDefault="00A077FF" w:rsidP="00A07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EE5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A077FF" w:rsidRPr="00410EE5" w:rsidRDefault="00A077FF" w:rsidP="00A07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7FF" w:rsidRPr="00410EE5" w:rsidRDefault="009230E3" w:rsidP="00A0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28.09</w:t>
      </w:r>
      <w:r w:rsidR="00A077FF" w:rsidRPr="00410EE5">
        <w:rPr>
          <w:rFonts w:ascii="Times New Roman" w:hAnsi="Times New Roman" w:cs="Times New Roman"/>
          <w:sz w:val="24"/>
          <w:szCs w:val="24"/>
        </w:rPr>
        <w:t xml:space="preserve">.2023 года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A077FF" w:rsidRPr="00410EE5" w:rsidRDefault="00A077FF" w:rsidP="00A07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FF" w:rsidRPr="00410EE5" w:rsidRDefault="00A077FF" w:rsidP="00A077F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0EE5">
        <w:rPr>
          <w:rFonts w:ascii="Times New Roman" w:hAnsi="Times New Roman" w:cs="Times New Roman"/>
          <w:sz w:val="24"/>
          <w:szCs w:val="24"/>
        </w:rPr>
        <w:t>«О внесении изменений в Решение Совета от 01.04.2010 № 5-А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410EE5">
        <w:rPr>
          <w:rFonts w:ascii="Times New Roman" w:hAnsi="Times New Roman" w:cs="Times New Roman"/>
          <w:sz w:val="24"/>
          <w:szCs w:val="24"/>
        </w:rPr>
        <w:t xml:space="preserve"> (супруга) и несовершеннолетних детей»</w:t>
      </w:r>
    </w:p>
    <w:p w:rsidR="00A077FF" w:rsidRPr="00410EE5" w:rsidRDefault="00A077FF" w:rsidP="00A07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EE5">
        <w:rPr>
          <w:rFonts w:ascii="Times New Roman" w:hAnsi="Times New Roman" w:cs="Times New Roman"/>
          <w:sz w:val="24"/>
          <w:szCs w:val="24"/>
        </w:rPr>
        <w:t>В соответствии с Федеральным законом от 25.12.2008   № 273-ФЗ «О противодействии коррупции»,</w:t>
      </w:r>
      <w:r w:rsidRPr="00410EE5">
        <w:rPr>
          <w:rFonts w:ascii="TimesNewRomanPSMT" w:hAnsi="TimesNewRomanPSMT" w:cs="TimesNewRomanPSMT"/>
          <w:sz w:val="24"/>
          <w:szCs w:val="24"/>
        </w:rPr>
        <w:t xml:space="preserve"> в соответствии с Федеральным законом от 03.12.2012 № 230-ФЗ «О </w:t>
      </w:r>
      <w:proofErr w:type="gramStart"/>
      <w:r w:rsidRPr="00410EE5">
        <w:rPr>
          <w:rFonts w:ascii="TimesNewRomanPSMT" w:hAnsi="TimesNewRomanPSMT" w:cs="TimesNewRomanPSMT"/>
          <w:sz w:val="24"/>
          <w:szCs w:val="24"/>
        </w:rPr>
        <w:t>контроле за</w:t>
      </w:r>
      <w:proofErr w:type="gramEnd"/>
      <w:r w:rsidRPr="00410EE5">
        <w:rPr>
          <w:rFonts w:ascii="TimesNewRomanPSMT" w:hAnsi="TimesNewRomanPSMT" w:cs="TimesNewRomanPSMT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</w:t>
      </w:r>
      <w:r w:rsidRPr="00410EE5">
        <w:rPr>
          <w:rFonts w:ascii="Times New Roman" w:hAnsi="Times New Roman" w:cs="Times New Roman"/>
          <w:sz w:val="24"/>
          <w:szCs w:val="24"/>
        </w:rPr>
        <w:t xml:space="preserve"> Уставом Тумановского сельского поселения  Москаленского муниципального района Омской области, Совет Тумановского сельского поселения   </w:t>
      </w:r>
    </w:p>
    <w:p w:rsidR="00A077FF" w:rsidRPr="00410EE5" w:rsidRDefault="00A077FF" w:rsidP="00A07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7FF" w:rsidRPr="00410EE5" w:rsidRDefault="00A077FF" w:rsidP="00A07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EE5">
        <w:rPr>
          <w:rFonts w:ascii="Times New Roman" w:hAnsi="Times New Roman" w:cs="Times New Roman"/>
          <w:sz w:val="24"/>
          <w:szCs w:val="24"/>
        </w:rPr>
        <w:t>РЕШИЛ:</w:t>
      </w:r>
    </w:p>
    <w:p w:rsidR="00A077FF" w:rsidRPr="00410EE5" w:rsidRDefault="00A077FF" w:rsidP="00A07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7FF" w:rsidRPr="00410EE5" w:rsidRDefault="00A077FF" w:rsidP="00A077F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10EE5">
        <w:rPr>
          <w:rFonts w:ascii="Times New Roman" w:hAnsi="Times New Roman" w:cs="Times New Roman"/>
          <w:sz w:val="24"/>
          <w:szCs w:val="24"/>
        </w:rPr>
        <w:t xml:space="preserve">1.Добавить абзац в </w:t>
      </w:r>
      <w:r w:rsidRPr="00410EE5">
        <w:rPr>
          <w:sz w:val="24"/>
          <w:szCs w:val="24"/>
        </w:rPr>
        <w:t xml:space="preserve"> </w:t>
      </w:r>
      <w:r w:rsidR="00410EE5" w:rsidRPr="00410EE5">
        <w:rPr>
          <w:rFonts w:ascii="Times New Roman" w:hAnsi="Times New Roman" w:cs="Times New Roman"/>
          <w:sz w:val="24"/>
          <w:szCs w:val="24"/>
        </w:rPr>
        <w:t>перечень</w:t>
      </w:r>
      <w:r w:rsidRPr="00410EE5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</w:t>
      </w:r>
      <w:r w:rsidRPr="00410E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10EE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10E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утвержденного Решением Совета от 01.04.2010 №5-А, в следующей редакции:</w:t>
      </w:r>
      <w:proofErr w:type="gramEnd"/>
    </w:p>
    <w:p w:rsidR="00A077FF" w:rsidRPr="00410EE5" w:rsidRDefault="00410EE5" w:rsidP="00410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0EE5">
        <w:rPr>
          <w:rFonts w:ascii="TimesNewRomanPSMT" w:hAnsi="TimesNewRomanPSMT" w:cs="TimesNewRomanPSMT"/>
          <w:sz w:val="24"/>
          <w:szCs w:val="24"/>
        </w:rPr>
        <w:t xml:space="preserve">«Сведения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 w:rsidRPr="00410EE5">
        <w:rPr>
          <w:rFonts w:ascii="TimesNewRomanPS-ItalicMT" w:hAnsi="TimesNewRomanPS-ItalicMT" w:cs="TimesNewRomanPS-ItalicMT"/>
          <w:i/>
          <w:iCs/>
          <w:sz w:val="24"/>
          <w:szCs w:val="24"/>
        </w:rPr>
        <w:t>цифровых финансовых активов, цифровой валюты</w:t>
      </w:r>
      <w:r w:rsidRPr="00410EE5">
        <w:rPr>
          <w:rFonts w:ascii="TimesNewRomanPSMT" w:hAnsi="TimesNewRomanPSMT" w:cs="TimesNewRomanPSMT"/>
          <w:sz w:val="24"/>
          <w:szCs w:val="24"/>
        </w:rPr>
        <w:t>, представленные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</w:t>
      </w:r>
      <w:proofErr w:type="gramStart"/>
      <w:r w:rsidRPr="00410EE5">
        <w:rPr>
          <w:rFonts w:ascii="TimesNewRomanPSMT" w:hAnsi="TimesNewRomanPSMT" w:cs="TimesNewRomanPSMT"/>
          <w:sz w:val="24"/>
          <w:szCs w:val="24"/>
        </w:rPr>
        <w:t>»(</w:t>
      </w:r>
      <w:proofErr w:type="gramEnd"/>
      <w:r w:rsidRPr="00410EE5">
        <w:rPr>
          <w:rFonts w:ascii="TimesNewRomanPSMT" w:hAnsi="TimesNewRomanPSMT" w:cs="TimesNewRomanPSMT"/>
          <w:sz w:val="24"/>
          <w:szCs w:val="24"/>
        </w:rPr>
        <w:t xml:space="preserve">далее – </w:t>
      </w:r>
      <w:proofErr w:type="gramStart"/>
      <w:r w:rsidRPr="00410EE5">
        <w:rPr>
          <w:rFonts w:ascii="TimesNewRomanPSMT" w:hAnsi="TimesNewRomanPSMT" w:cs="TimesNewRomanPSMT"/>
          <w:sz w:val="24"/>
          <w:szCs w:val="24"/>
        </w:rPr>
        <w:t>Федеральный закон № 230-ФЗ), размещаются в информационно-телекоммуникационной сети «Интернет» на официальном сайте сельского поселения»</w:t>
      </w:r>
      <w:proofErr w:type="gramEnd"/>
    </w:p>
    <w:p w:rsidR="00A077FF" w:rsidRPr="00410EE5" w:rsidRDefault="00A077FF" w:rsidP="00A077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0EE5">
        <w:rPr>
          <w:rFonts w:ascii="Times New Roman" w:hAnsi="Times New Roman" w:cs="Times New Roman"/>
          <w:bCs/>
          <w:color w:val="000000"/>
          <w:sz w:val="24"/>
          <w:szCs w:val="24"/>
        </w:rPr>
        <w:t>2. Настоящее Решение подлежит опубликованию (обнародованию) и вступает в силу с момента опубликования (обнародования).</w:t>
      </w:r>
    </w:p>
    <w:p w:rsidR="00A077FF" w:rsidRPr="00410EE5" w:rsidRDefault="00A077FF" w:rsidP="0041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E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proofErr w:type="gramStart"/>
      <w:r w:rsidRPr="00410EE5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410E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Решения возложить на Малышеву М.Ф.</w:t>
      </w:r>
    </w:p>
    <w:p w:rsidR="00A077FF" w:rsidRPr="00410EE5" w:rsidRDefault="00A077FF" w:rsidP="00A077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7FF" w:rsidRPr="00410EE5" w:rsidRDefault="00A077FF" w:rsidP="00A077FF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077FF" w:rsidRPr="00410EE5" w:rsidRDefault="00A077FF" w:rsidP="00A077F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0EE5">
        <w:rPr>
          <w:rFonts w:ascii="Times New Roman" w:hAnsi="Times New Roman"/>
          <w:sz w:val="24"/>
          <w:szCs w:val="24"/>
        </w:rPr>
        <w:t xml:space="preserve">Глава Тумановского </w:t>
      </w:r>
    </w:p>
    <w:p w:rsidR="00A077FF" w:rsidRPr="00410EE5" w:rsidRDefault="00A077FF" w:rsidP="00A077F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0EE5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А.В.Селезнев</w:t>
      </w:r>
    </w:p>
    <w:p w:rsidR="00A077FF" w:rsidRPr="00410EE5" w:rsidRDefault="00A077FF" w:rsidP="00A077F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77FF" w:rsidRPr="00410EE5" w:rsidRDefault="00A077FF" w:rsidP="00A077F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0EE5">
        <w:rPr>
          <w:rFonts w:ascii="Times New Roman" w:hAnsi="Times New Roman"/>
          <w:sz w:val="24"/>
          <w:szCs w:val="24"/>
        </w:rPr>
        <w:t xml:space="preserve">Председатель Совета  </w:t>
      </w:r>
    </w:p>
    <w:p w:rsidR="00A077FF" w:rsidRPr="00410EE5" w:rsidRDefault="00A077FF" w:rsidP="00410EE5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EE5">
        <w:rPr>
          <w:rFonts w:ascii="Times New Roman" w:hAnsi="Times New Roman"/>
          <w:sz w:val="24"/>
          <w:szCs w:val="24"/>
        </w:rPr>
        <w:t>Тумановского сельского поселения                                                         Н.В.Руль</w:t>
      </w:r>
    </w:p>
    <w:sectPr w:rsidR="00A077FF" w:rsidRPr="00410EE5" w:rsidSect="005D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7FF"/>
    <w:rsid w:val="003C589D"/>
    <w:rsid w:val="00410EE5"/>
    <w:rsid w:val="009230E3"/>
    <w:rsid w:val="00A077FF"/>
    <w:rsid w:val="00CE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7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A077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2023-09-28T05:12:00Z</cp:lastPrinted>
  <dcterms:created xsi:type="dcterms:W3CDTF">2023-09-18T03:14:00Z</dcterms:created>
  <dcterms:modified xsi:type="dcterms:W3CDTF">2023-09-28T05:12:00Z</dcterms:modified>
</cp:coreProperties>
</file>