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 xml:space="preserve"> ГЛАВА ТУМАНОВСКОГО СЕЛЬСКОГО ПОСЕЛЕНИЯ</w:t>
      </w:r>
    </w:p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88504C" w:rsidRDefault="0088504C" w:rsidP="0088504C">
      <w:pPr>
        <w:pStyle w:val="a3"/>
        <w:ind w:firstLine="0"/>
      </w:pPr>
    </w:p>
    <w:p w:rsidR="0088504C" w:rsidRPr="00315A51" w:rsidRDefault="0088504C" w:rsidP="008850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04C" w:rsidRPr="00315A51" w:rsidRDefault="0088504C" w:rsidP="008850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8504C" w:rsidRDefault="00D219C1" w:rsidP="008850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26.02.2024 </w:t>
      </w:r>
      <w:r w:rsidR="00741002">
        <w:rPr>
          <w:rFonts w:ascii="Times New Roman" w:hAnsi="Times New Roman" w:cs="Times New Roman"/>
          <w:sz w:val="28"/>
          <w:szCs w:val="28"/>
        </w:rPr>
        <w:t xml:space="preserve"> </w:t>
      </w:r>
      <w:r w:rsidR="0088504C" w:rsidRPr="008C53D8">
        <w:rPr>
          <w:rFonts w:ascii="Times New Roman" w:hAnsi="Times New Roman" w:cs="Times New Roman"/>
          <w:sz w:val="28"/>
          <w:szCs w:val="28"/>
        </w:rPr>
        <w:t>года</w:t>
      </w:r>
      <w:r w:rsidR="008850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41002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88504C" w:rsidRPr="00CE7C43" w:rsidRDefault="0088504C" w:rsidP="008850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26.01.2016 № 15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</w:t>
      </w:r>
      <w:proofErr w:type="gramStart"/>
      <w:r w:rsidRPr="00CE7C43"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, проживающим в поселении и нуждающимся в улучшении жилищных условий, жилых помещений»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CE7C4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D829A7" w:rsidRPr="00CE7C43">
        <w:rPr>
          <w:sz w:val="28"/>
          <w:szCs w:val="28"/>
        </w:rPr>
        <w:t>Предоставление малоимущим</w:t>
      </w:r>
      <w:r w:rsidR="00D829A7">
        <w:rPr>
          <w:sz w:val="28"/>
          <w:szCs w:val="28"/>
        </w:rPr>
        <w:t>, проживающим в поселении и нуждающимся в улучшении жилищных условий, жилых помещений</w:t>
      </w:r>
      <w:r w:rsidRPr="00CE7C43">
        <w:rPr>
          <w:sz w:val="28"/>
          <w:szCs w:val="28"/>
        </w:rPr>
        <w:t xml:space="preserve">» », утвержденного постановлением главы </w:t>
      </w:r>
      <w:r w:rsidR="00D829A7">
        <w:rPr>
          <w:sz w:val="28"/>
          <w:szCs w:val="28"/>
        </w:rPr>
        <w:t>Тумановского сельского</w:t>
      </w:r>
      <w:r w:rsidRPr="00CE7C43">
        <w:rPr>
          <w:sz w:val="28"/>
          <w:szCs w:val="28"/>
        </w:rPr>
        <w:t xml:space="preserve"> поселения от</w:t>
      </w:r>
      <w:r w:rsidR="00D829A7">
        <w:rPr>
          <w:sz w:val="28"/>
          <w:szCs w:val="28"/>
        </w:rPr>
        <w:t xml:space="preserve"> 26.01.2016 </w:t>
      </w:r>
      <w:r w:rsidRPr="00CE7C43">
        <w:rPr>
          <w:sz w:val="28"/>
          <w:szCs w:val="28"/>
        </w:rPr>
        <w:t>№</w:t>
      </w:r>
      <w:r w:rsidR="00D829A7">
        <w:rPr>
          <w:sz w:val="28"/>
          <w:szCs w:val="28"/>
        </w:rPr>
        <w:t>15</w:t>
      </w:r>
      <w:r w:rsidRPr="00CE7C43">
        <w:rPr>
          <w:sz w:val="28"/>
          <w:szCs w:val="28"/>
        </w:rPr>
        <w:t xml:space="preserve"> , дополнить по</w:t>
      </w:r>
      <w:r>
        <w:rPr>
          <w:sz w:val="28"/>
          <w:szCs w:val="28"/>
        </w:rPr>
        <w:t>дпунктом 2.2.7</w:t>
      </w:r>
      <w:r w:rsidRPr="00CE7C43">
        <w:rPr>
          <w:sz w:val="28"/>
          <w:szCs w:val="28"/>
        </w:rPr>
        <w:t xml:space="preserve"> следующего содержания: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«2.2.7</w:t>
      </w:r>
      <w:r w:rsidRPr="00CE7C43">
        <w:rPr>
          <w:sz w:val="28"/>
          <w:szCs w:val="28"/>
        </w:rPr>
        <w:t xml:space="preserve">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p w:rsidR="00A265FF" w:rsidRDefault="00A265FF"/>
    <w:sectPr w:rsidR="00A265FF" w:rsidSect="00A2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04C"/>
    <w:rsid w:val="00741002"/>
    <w:rsid w:val="0088504C"/>
    <w:rsid w:val="00A265FF"/>
    <w:rsid w:val="00AD31C6"/>
    <w:rsid w:val="00D219C1"/>
    <w:rsid w:val="00D829A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504C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504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8850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504C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88504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8850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2024-02-26T04:15:00Z</cp:lastPrinted>
  <dcterms:created xsi:type="dcterms:W3CDTF">2024-02-21T08:33:00Z</dcterms:created>
  <dcterms:modified xsi:type="dcterms:W3CDTF">2024-02-26T04:35:00Z</dcterms:modified>
</cp:coreProperties>
</file>