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CA" w:rsidRPr="008C40CD" w:rsidRDefault="00136792" w:rsidP="002850CA">
      <w:pPr>
        <w:widowControl w:val="0"/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75C50" w:rsidRPr="00675C50" w:rsidRDefault="00675C50" w:rsidP="002850C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50" w:rsidRPr="00675C50" w:rsidRDefault="007A43AD" w:rsidP="00675C50">
      <w:pPr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ТУМАНОВСКОГО СЕЛЬСКОГО ПОСЕЛЕНИЯ </w:t>
      </w:r>
      <w:r w:rsidR="00675C50"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МОСКАЛЕНСКОГО МУНИЦИПАЛЬНОГО РАЙОНА ОМСКОЙ ОБЛАСТИ</w:t>
      </w:r>
    </w:p>
    <w:p w:rsidR="00675C50" w:rsidRPr="00675C50" w:rsidRDefault="00675C50" w:rsidP="00675C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50" w:rsidRDefault="007A43AD" w:rsidP="00ED6E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A43AD" w:rsidRPr="00675C50" w:rsidRDefault="007A43AD" w:rsidP="00ED6E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50" w:rsidRPr="00675C50" w:rsidRDefault="00675C50" w:rsidP="00675C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50" w:rsidRDefault="00DD664E" w:rsidP="00675C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05C6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81022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6F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A43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="007A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C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05C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A43AD" w:rsidRPr="00314070" w:rsidRDefault="007A43AD" w:rsidP="00675C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454" w:rsidRPr="00314070" w:rsidRDefault="00A01454" w:rsidP="00675C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454" w:rsidRPr="00A01454" w:rsidRDefault="007A43AD" w:rsidP="00A0145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 Главы Тумановского сельского поселения 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Москаленского муниципального района Омской области</w:t>
      </w:r>
    </w:p>
    <w:p w:rsidR="00BE522C" w:rsidRPr="0014251D" w:rsidRDefault="007A43AD" w:rsidP="00A0145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2024 года № 42 «Об утверждении Порядка принятия Администрацией Тумановского сельского поселения  Москаленского муниципального района Омской области решения о признании безнадежной к взысканию задолженности по платежам в местный бюджет».</w:t>
      </w:r>
    </w:p>
    <w:p w:rsidR="00AB2052" w:rsidRPr="00255CCE" w:rsidRDefault="00AB2052" w:rsidP="00A01454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778" w:rsidRPr="00315778" w:rsidRDefault="00315778" w:rsidP="003157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15778">
        <w:rPr>
          <w:rFonts w:ascii="Times New Roman" w:hAnsi="Times New Roman" w:cs="Times New Roman"/>
          <w:sz w:val="28"/>
          <w:szCs w:val="28"/>
        </w:rPr>
        <w:t>В соответствии с пунктом 4 статьи 47.2 Бюджетного кодекса Российской Федерации приказываю:</w:t>
      </w:r>
    </w:p>
    <w:p w:rsidR="00A01454" w:rsidRDefault="00315778" w:rsidP="00ED6ED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"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</w:t>
      </w:r>
      <w:r w:rsidR="007D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Администрацией Тумановского сельского поселения 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Москаленского муниципального района Омской области решения о признании безнадежной к взысканию задо</w:t>
      </w:r>
      <w:r w:rsidR="007D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лженности по платежам в местный 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D35E0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D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Главы Тумановского сельского поселения 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Москаленского муниципаль</w:t>
      </w:r>
      <w:r w:rsidR="007D76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Омской области от 25 декабря 2024 года № 42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BE41FA" w:rsidRPr="00BE41FA" w:rsidRDefault="00315778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E41FA" w:rsidRPr="00BE4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4" w:history="1">
        <w:r w:rsidR="00BE41FA" w:rsidRPr="00BE41FA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="00BE41FA" w:rsidRPr="00BE41FA">
          <w:rPr>
            <w:rFonts w:ascii="Times New Roman" w:hAnsi="Times New Roman" w:cs="Times New Roman"/>
            <w:sz w:val="28"/>
            <w:szCs w:val="28"/>
          </w:rPr>
          <w:t xml:space="preserve"> 4 пункта 2</w:t>
        </w:r>
      </w:hyperlink>
      <w:r w:rsidR="00BE41FA" w:rsidRPr="00BE41FA">
        <w:rPr>
          <w:rFonts w:ascii="Times New Roman" w:hAnsi="Times New Roman" w:cs="Times New Roman"/>
          <w:sz w:val="28"/>
          <w:szCs w:val="28"/>
        </w:rPr>
        <w:t xml:space="preserve"> слово "помилования" заменить словами "актов помиловани</w:t>
      </w:r>
      <w:r>
        <w:rPr>
          <w:rFonts w:ascii="Times New Roman" w:hAnsi="Times New Roman" w:cs="Times New Roman"/>
          <w:sz w:val="28"/>
          <w:szCs w:val="28"/>
        </w:rPr>
        <w:t>я".</w:t>
      </w:r>
    </w:p>
    <w:p w:rsidR="00BE41FA" w:rsidRPr="00BE41FA" w:rsidRDefault="00315778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BE41FA" w:rsidRPr="00BE41F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E41FA" w:rsidRPr="00BE41F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BE41FA" w:rsidRPr="00BE41FA">
        <w:rPr>
          <w:rFonts w:ascii="Times New Roman" w:hAnsi="Times New Roman" w:cs="Times New Roman"/>
          <w:sz w:val="28"/>
          <w:szCs w:val="28"/>
        </w:rPr>
        <w:t>:</w:t>
      </w:r>
    </w:p>
    <w:p w:rsidR="00BE41FA" w:rsidRPr="00BE41FA" w:rsidRDefault="00315778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1FA" w:rsidRPr="00BE41FA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BE41FA" w:rsidRPr="00BE41FA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="00BE41FA" w:rsidRPr="00BE41FA">
        <w:rPr>
          <w:rFonts w:ascii="Times New Roman" w:hAnsi="Times New Roman" w:cs="Times New Roman"/>
          <w:sz w:val="28"/>
          <w:szCs w:val="28"/>
        </w:rPr>
        <w:t xml:space="preserve"> слова "выпиской из отчетности" заменить словом "справкой";</w:t>
      </w:r>
    </w:p>
    <w:p w:rsidR="00BE41FA" w:rsidRPr="00BE41FA" w:rsidRDefault="00315778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93E12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="00BE41FA" w:rsidRPr="00593E12">
          <w:rPr>
            <w:rFonts w:ascii="Times New Roman" w:hAnsi="Times New Roman" w:cs="Times New Roman"/>
            <w:sz w:val="28"/>
            <w:szCs w:val="28"/>
          </w:rPr>
          <w:t>подпункт 2</w:t>
        </w:r>
      </w:hyperlink>
      <w:r w:rsidR="00BE41FA" w:rsidRPr="0023634C">
        <w:rPr>
          <w:rFonts w:ascii="Times New Roman" w:hAnsi="Times New Roman" w:cs="Times New Roman"/>
          <w:sz w:val="28"/>
          <w:szCs w:val="28"/>
        </w:rPr>
        <w:t xml:space="preserve"> дополнить словами ", предусмотренных ре</w:t>
      </w:r>
      <w:r w:rsidR="00593E12">
        <w:rPr>
          <w:rFonts w:ascii="Times New Roman" w:hAnsi="Times New Roman" w:cs="Times New Roman"/>
          <w:sz w:val="28"/>
          <w:szCs w:val="28"/>
        </w:rPr>
        <w:t xml:space="preserve">гламентом реализации </w:t>
      </w:r>
      <w:r w:rsidR="00E074D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93E12">
        <w:rPr>
          <w:rFonts w:ascii="Times New Roman" w:hAnsi="Times New Roman" w:cs="Times New Roman"/>
          <w:sz w:val="28"/>
          <w:szCs w:val="28"/>
        </w:rPr>
        <w:t xml:space="preserve"> Тумановского сельского поселения </w:t>
      </w:r>
      <w:r w:rsidR="00E074D6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  <w:r w:rsidR="00BE41FA" w:rsidRPr="0023634C">
        <w:rPr>
          <w:rFonts w:ascii="Times New Roman" w:hAnsi="Times New Roman" w:cs="Times New Roman"/>
          <w:sz w:val="28"/>
          <w:szCs w:val="28"/>
        </w:rPr>
        <w:t xml:space="preserve"> Омской </w:t>
      </w:r>
      <w:proofErr w:type="gramStart"/>
      <w:r w:rsidR="00BE41FA" w:rsidRPr="0023634C">
        <w:rPr>
          <w:rFonts w:ascii="Times New Roman" w:hAnsi="Times New Roman" w:cs="Times New Roman"/>
          <w:sz w:val="28"/>
          <w:szCs w:val="28"/>
        </w:rPr>
        <w:t>области полномоч</w:t>
      </w:r>
      <w:r w:rsidR="00593E12">
        <w:rPr>
          <w:rFonts w:ascii="Times New Roman" w:hAnsi="Times New Roman" w:cs="Times New Roman"/>
          <w:sz w:val="28"/>
          <w:szCs w:val="28"/>
        </w:rPr>
        <w:t>ий администратора доходов местного</w:t>
      </w:r>
      <w:r w:rsidR="00BE41FA" w:rsidRPr="0023634C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="00BE41FA" w:rsidRPr="0023634C">
        <w:rPr>
          <w:rFonts w:ascii="Times New Roman" w:hAnsi="Times New Roman" w:cs="Times New Roman"/>
          <w:sz w:val="28"/>
          <w:szCs w:val="28"/>
        </w:rPr>
        <w:t xml:space="preserve"> по взысканию дебиторской за</w:t>
      </w:r>
      <w:r w:rsidR="00E074D6">
        <w:rPr>
          <w:rFonts w:ascii="Times New Roman" w:hAnsi="Times New Roman" w:cs="Times New Roman"/>
          <w:sz w:val="28"/>
          <w:szCs w:val="28"/>
        </w:rPr>
        <w:t>д</w:t>
      </w:r>
      <w:r w:rsidR="00593E12">
        <w:rPr>
          <w:rFonts w:ascii="Times New Roman" w:hAnsi="Times New Roman" w:cs="Times New Roman"/>
          <w:sz w:val="28"/>
          <w:szCs w:val="28"/>
        </w:rPr>
        <w:t>олженности по платежам в местный</w:t>
      </w:r>
      <w:r w:rsidR="00BE41FA" w:rsidRPr="0023634C">
        <w:rPr>
          <w:rFonts w:ascii="Times New Roman" w:hAnsi="Times New Roman" w:cs="Times New Roman"/>
          <w:sz w:val="28"/>
          <w:szCs w:val="28"/>
        </w:rPr>
        <w:t xml:space="preserve"> бюджет, пеням и штрафам по ним, </w:t>
      </w:r>
      <w:r w:rsidR="00E074D6">
        <w:rPr>
          <w:rFonts w:ascii="Times New Roman" w:hAnsi="Times New Roman" w:cs="Times New Roman"/>
          <w:sz w:val="28"/>
          <w:szCs w:val="28"/>
        </w:rPr>
        <w:t>установленным</w:t>
      </w:r>
      <w:r w:rsidR="00BE41FA" w:rsidRPr="00315778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8" w:history="1">
        <w:r w:rsidR="00BE41FA" w:rsidRPr="00315778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="00BE41FA" w:rsidRPr="0031577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Федерации";</w:t>
      </w:r>
    </w:p>
    <w:p w:rsidR="00BE41FA" w:rsidRPr="00BE41FA" w:rsidRDefault="00E074D6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t xml:space="preserve">- </w:t>
      </w:r>
      <w:r w:rsidR="00BE41FA" w:rsidRPr="000155A6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E41FA" w:rsidRPr="000155A6">
          <w:rPr>
            <w:rFonts w:ascii="Times New Roman" w:hAnsi="Times New Roman" w:cs="Times New Roman"/>
            <w:sz w:val="28"/>
            <w:szCs w:val="28"/>
          </w:rPr>
          <w:t>подпункте 3</w:t>
        </w:r>
      </w:hyperlink>
      <w:r w:rsidR="00BE41FA" w:rsidRPr="00BE41FA">
        <w:rPr>
          <w:rFonts w:ascii="Times New Roman" w:hAnsi="Times New Roman" w:cs="Times New Roman"/>
          <w:sz w:val="28"/>
          <w:szCs w:val="28"/>
        </w:rPr>
        <w:t>:</w:t>
      </w:r>
    </w:p>
    <w:p w:rsidR="00BE41FA" w:rsidRPr="00BE41FA" w:rsidRDefault="00BE41FA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41FA">
        <w:rPr>
          <w:rFonts w:ascii="Times New Roman" w:hAnsi="Times New Roman" w:cs="Times New Roman"/>
          <w:sz w:val="28"/>
          <w:szCs w:val="28"/>
        </w:rPr>
        <w:t xml:space="preserve">после </w:t>
      </w:r>
      <w:hyperlink r:id="rId10" w:history="1">
        <w:r w:rsidRPr="00BE41FA">
          <w:rPr>
            <w:rFonts w:ascii="Times New Roman" w:hAnsi="Times New Roman" w:cs="Times New Roman"/>
            <w:sz w:val="28"/>
            <w:szCs w:val="28"/>
          </w:rPr>
          <w:t>абзаца третьего</w:t>
        </w:r>
      </w:hyperlink>
      <w:r w:rsidRPr="00BE41FA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BE41FA" w:rsidRPr="00BE41FA" w:rsidRDefault="00BE41FA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41FA">
        <w:rPr>
          <w:rFonts w:ascii="Times New Roman" w:hAnsi="Times New Roman" w:cs="Times New Roman"/>
          <w:sz w:val="28"/>
          <w:szCs w:val="28"/>
        </w:rPr>
        <w:t xml:space="preserve">"- документом, содержащим сведения из Единого федерального реестра сведений о </w:t>
      </w:r>
      <w:proofErr w:type="gramStart"/>
      <w:r w:rsidRPr="00BE41FA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BE41FA">
        <w:rPr>
          <w:rFonts w:ascii="Times New Roman" w:hAnsi="Times New Roman" w:cs="Times New Roman"/>
          <w:sz w:val="28"/>
          <w:szCs w:val="28"/>
        </w:rPr>
        <w:t xml:space="preserve"> о завершении процедуры внесудебного банкротства гражданина (в случае, предусмотренном подпунктом 2 пункта 2 настоящего Порядка);";</w:t>
      </w:r>
    </w:p>
    <w:p w:rsidR="00BE41FA" w:rsidRPr="00BE41FA" w:rsidRDefault="00BE41FA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41F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11" w:history="1">
        <w:r w:rsidRPr="00BE41FA">
          <w:rPr>
            <w:rFonts w:ascii="Times New Roman" w:hAnsi="Times New Roman" w:cs="Times New Roman"/>
            <w:sz w:val="28"/>
            <w:szCs w:val="28"/>
          </w:rPr>
          <w:t>абзаце пятом</w:t>
        </w:r>
      </w:hyperlink>
      <w:r w:rsidRPr="00BE41FA">
        <w:rPr>
          <w:rFonts w:ascii="Times New Roman" w:hAnsi="Times New Roman" w:cs="Times New Roman"/>
          <w:sz w:val="28"/>
          <w:szCs w:val="28"/>
        </w:rPr>
        <w:t xml:space="preserve"> слово "помиловании" замен</w:t>
      </w:r>
      <w:r w:rsidR="000155A6">
        <w:rPr>
          <w:rFonts w:ascii="Times New Roman" w:hAnsi="Times New Roman" w:cs="Times New Roman"/>
          <w:sz w:val="28"/>
          <w:szCs w:val="28"/>
        </w:rPr>
        <w:t>ить словами "актом помилования".</w:t>
      </w:r>
    </w:p>
    <w:p w:rsidR="00BE41FA" w:rsidRDefault="00BE41FA" w:rsidP="000155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41FA">
        <w:rPr>
          <w:rFonts w:ascii="Times New Roman" w:hAnsi="Times New Roman" w:cs="Times New Roman"/>
          <w:sz w:val="28"/>
          <w:szCs w:val="28"/>
        </w:rPr>
        <w:t xml:space="preserve"> </w:t>
      </w:r>
      <w:r w:rsidR="000155A6">
        <w:rPr>
          <w:rFonts w:ascii="Times New Roman" w:hAnsi="Times New Roman" w:cs="Times New Roman"/>
          <w:sz w:val="28"/>
          <w:szCs w:val="28"/>
        </w:rPr>
        <w:t>1.3. В</w:t>
      </w:r>
      <w:r w:rsidR="000155A6" w:rsidRPr="00BE41F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0155A6" w:rsidRPr="00BE41FA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BE41F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0155A6">
          <w:rPr>
            <w:rFonts w:ascii="Times New Roman" w:hAnsi="Times New Roman" w:cs="Times New Roman"/>
            <w:sz w:val="28"/>
            <w:szCs w:val="28"/>
          </w:rPr>
          <w:t>пункта</w:t>
        </w:r>
        <w:r w:rsidRPr="00BE41FA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0155A6">
        <w:rPr>
          <w:rFonts w:ascii="Times New Roman" w:hAnsi="Times New Roman" w:cs="Times New Roman"/>
          <w:sz w:val="28"/>
          <w:szCs w:val="28"/>
        </w:rPr>
        <w:t xml:space="preserve"> </w:t>
      </w:r>
      <w:r w:rsidRPr="00BE41FA">
        <w:rPr>
          <w:rFonts w:ascii="Times New Roman" w:hAnsi="Times New Roman" w:cs="Times New Roman"/>
          <w:sz w:val="28"/>
          <w:szCs w:val="28"/>
        </w:rPr>
        <w:t>слова "в комиссию по поступлению и выбытию активов" заменить словами "в соответствующую комиссию, уполномоченную на принятие решения о признании безнадежной к взысканию за</w:t>
      </w:r>
      <w:r w:rsidR="0023634C">
        <w:rPr>
          <w:rFonts w:ascii="Times New Roman" w:hAnsi="Times New Roman" w:cs="Times New Roman"/>
          <w:sz w:val="28"/>
          <w:szCs w:val="28"/>
        </w:rPr>
        <w:t>д</w:t>
      </w:r>
      <w:r w:rsidR="00593E12">
        <w:rPr>
          <w:rFonts w:ascii="Times New Roman" w:hAnsi="Times New Roman" w:cs="Times New Roman"/>
          <w:sz w:val="28"/>
          <w:szCs w:val="28"/>
        </w:rPr>
        <w:t xml:space="preserve">олженности по платежам в местный </w:t>
      </w:r>
      <w:r w:rsidR="000155A6">
        <w:rPr>
          <w:rFonts w:ascii="Times New Roman" w:hAnsi="Times New Roman" w:cs="Times New Roman"/>
          <w:sz w:val="28"/>
          <w:szCs w:val="28"/>
        </w:rPr>
        <w:t xml:space="preserve"> бюджет".</w:t>
      </w:r>
    </w:p>
    <w:p w:rsidR="00BE41FA" w:rsidRPr="00BE41FA" w:rsidRDefault="00BE41FA" w:rsidP="00BE41F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E0A" w:rsidRPr="00BE41FA" w:rsidRDefault="00D35E0A" w:rsidP="00BE41FA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35E0A" w:rsidRPr="00BE41FA" w:rsidRDefault="00D35E0A" w:rsidP="00BE41F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0CA" w:rsidRPr="00BE41FA" w:rsidRDefault="002850CA" w:rsidP="00BE41F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6BC" w:rsidRPr="00A01454" w:rsidRDefault="001766BC" w:rsidP="00255CC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3CA" w:rsidRPr="008942A6" w:rsidRDefault="00593E12" w:rsidP="00EE733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А.В. Селезнев</w:t>
      </w:r>
      <w:r w:rsidR="003F1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2850C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42A6" w:rsidRPr="008C40CD" w:rsidSect="003F18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2A1"/>
    <w:rsid w:val="000008D9"/>
    <w:rsid w:val="000155A6"/>
    <w:rsid w:val="000204C2"/>
    <w:rsid w:val="00036B9F"/>
    <w:rsid w:val="000444DF"/>
    <w:rsid w:val="00044711"/>
    <w:rsid w:val="00057ADD"/>
    <w:rsid w:val="00080037"/>
    <w:rsid w:val="00097C31"/>
    <w:rsid w:val="000F3D89"/>
    <w:rsid w:val="000F6356"/>
    <w:rsid w:val="0010043D"/>
    <w:rsid w:val="00103127"/>
    <w:rsid w:val="00112505"/>
    <w:rsid w:val="0013653F"/>
    <w:rsid w:val="00136792"/>
    <w:rsid w:val="0014251D"/>
    <w:rsid w:val="00145B49"/>
    <w:rsid w:val="001732A1"/>
    <w:rsid w:val="001766BC"/>
    <w:rsid w:val="0017780C"/>
    <w:rsid w:val="001A17E9"/>
    <w:rsid w:val="001A6D77"/>
    <w:rsid w:val="0023434A"/>
    <w:rsid w:val="0023634C"/>
    <w:rsid w:val="00242930"/>
    <w:rsid w:val="00255CCE"/>
    <w:rsid w:val="00261357"/>
    <w:rsid w:val="00263AEB"/>
    <w:rsid w:val="002850CA"/>
    <w:rsid w:val="00292F5F"/>
    <w:rsid w:val="00293016"/>
    <w:rsid w:val="002B357A"/>
    <w:rsid w:val="002D1F11"/>
    <w:rsid w:val="003117A0"/>
    <w:rsid w:val="00314070"/>
    <w:rsid w:val="00315778"/>
    <w:rsid w:val="00333569"/>
    <w:rsid w:val="00334D5E"/>
    <w:rsid w:val="00346079"/>
    <w:rsid w:val="0036366F"/>
    <w:rsid w:val="00366CA9"/>
    <w:rsid w:val="00374849"/>
    <w:rsid w:val="003A0B6D"/>
    <w:rsid w:val="003A1F48"/>
    <w:rsid w:val="003B2B76"/>
    <w:rsid w:val="003B3E46"/>
    <w:rsid w:val="003B752A"/>
    <w:rsid w:val="003E16A3"/>
    <w:rsid w:val="003F18C3"/>
    <w:rsid w:val="00411ED4"/>
    <w:rsid w:val="004220F0"/>
    <w:rsid w:val="004256DC"/>
    <w:rsid w:val="00426B8D"/>
    <w:rsid w:val="0043140F"/>
    <w:rsid w:val="004555EB"/>
    <w:rsid w:val="004A2989"/>
    <w:rsid w:val="004B1AF5"/>
    <w:rsid w:val="004C19DF"/>
    <w:rsid w:val="004C41BC"/>
    <w:rsid w:val="004E3797"/>
    <w:rsid w:val="004E6424"/>
    <w:rsid w:val="00502992"/>
    <w:rsid w:val="00510EAD"/>
    <w:rsid w:val="005127AE"/>
    <w:rsid w:val="0051470A"/>
    <w:rsid w:val="00543392"/>
    <w:rsid w:val="00546AB0"/>
    <w:rsid w:val="00554DBD"/>
    <w:rsid w:val="005579CF"/>
    <w:rsid w:val="00563908"/>
    <w:rsid w:val="00593E12"/>
    <w:rsid w:val="005A7C24"/>
    <w:rsid w:val="005E65B4"/>
    <w:rsid w:val="005F308C"/>
    <w:rsid w:val="0060314F"/>
    <w:rsid w:val="006447A0"/>
    <w:rsid w:val="00675C50"/>
    <w:rsid w:val="00686985"/>
    <w:rsid w:val="0068727B"/>
    <w:rsid w:val="006919BA"/>
    <w:rsid w:val="006950CA"/>
    <w:rsid w:val="0069626F"/>
    <w:rsid w:val="0069749F"/>
    <w:rsid w:val="006A5FFC"/>
    <w:rsid w:val="006D6F11"/>
    <w:rsid w:val="006F74EF"/>
    <w:rsid w:val="00715EAB"/>
    <w:rsid w:val="007325E4"/>
    <w:rsid w:val="00741EA8"/>
    <w:rsid w:val="00753207"/>
    <w:rsid w:val="0076178C"/>
    <w:rsid w:val="00785B07"/>
    <w:rsid w:val="00792114"/>
    <w:rsid w:val="00796F95"/>
    <w:rsid w:val="007972B9"/>
    <w:rsid w:val="007A43AD"/>
    <w:rsid w:val="007D4DB8"/>
    <w:rsid w:val="007D5102"/>
    <w:rsid w:val="007D5171"/>
    <w:rsid w:val="007D7460"/>
    <w:rsid w:val="007D7673"/>
    <w:rsid w:val="007F7CB1"/>
    <w:rsid w:val="00805C62"/>
    <w:rsid w:val="0081022E"/>
    <w:rsid w:val="008150C3"/>
    <w:rsid w:val="00822194"/>
    <w:rsid w:val="00827D20"/>
    <w:rsid w:val="008504C9"/>
    <w:rsid w:val="00861200"/>
    <w:rsid w:val="008859FB"/>
    <w:rsid w:val="0089410F"/>
    <w:rsid w:val="008942A6"/>
    <w:rsid w:val="008A1941"/>
    <w:rsid w:val="008B3441"/>
    <w:rsid w:val="008C0A15"/>
    <w:rsid w:val="008C40CD"/>
    <w:rsid w:val="008D0A0B"/>
    <w:rsid w:val="008D52E3"/>
    <w:rsid w:val="008E52BE"/>
    <w:rsid w:val="00903628"/>
    <w:rsid w:val="00922C35"/>
    <w:rsid w:val="00972470"/>
    <w:rsid w:val="00984280"/>
    <w:rsid w:val="00984FEA"/>
    <w:rsid w:val="00987F06"/>
    <w:rsid w:val="00992BCE"/>
    <w:rsid w:val="009A0256"/>
    <w:rsid w:val="009C506A"/>
    <w:rsid w:val="00A01454"/>
    <w:rsid w:val="00A1637E"/>
    <w:rsid w:val="00A32131"/>
    <w:rsid w:val="00A410A0"/>
    <w:rsid w:val="00A74F33"/>
    <w:rsid w:val="00A909D1"/>
    <w:rsid w:val="00A955C8"/>
    <w:rsid w:val="00AB2052"/>
    <w:rsid w:val="00AB7A38"/>
    <w:rsid w:val="00AD786D"/>
    <w:rsid w:val="00AF70FC"/>
    <w:rsid w:val="00B00BDC"/>
    <w:rsid w:val="00B43193"/>
    <w:rsid w:val="00B463F7"/>
    <w:rsid w:val="00B5419D"/>
    <w:rsid w:val="00B62079"/>
    <w:rsid w:val="00B63998"/>
    <w:rsid w:val="00BB63CA"/>
    <w:rsid w:val="00BE41FA"/>
    <w:rsid w:val="00BE522C"/>
    <w:rsid w:val="00BF203A"/>
    <w:rsid w:val="00BF51A5"/>
    <w:rsid w:val="00BF580F"/>
    <w:rsid w:val="00C11E95"/>
    <w:rsid w:val="00C30556"/>
    <w:rsid w:val="00C308C9"/>
    <w:rsid w:val="00C45CE8"/>
    <w:rsid w:val="00C907D2"/>
    <w:rsid w:val="00CC190C"/>
    <w:rsid w:val="00CC2E1C"/>
    <w:rsid w:val="00CD0AA3"/>
    <w:rsid w:val="00CF261B"/>
    <w:rsid w:val="00D06395"/>
    <w:rsid w:val="00D1186C"/>
    <w:rsid w:val="00D11BD4"/>
    <w:rsid w:val="00D33E64"/>
    <w:rsid w:val="00D35E0A"/>
    <w:rsid w:val="00D71852"/>
    <w:rsid w:val="00DA2FB7"/>
    <w:rsid w:val="00DB3FE5"/>
    <w:rsid w:val="00DD664E"/>
    <w:rsid w:val="00E074D6"/>
    <w:rsid w:val="00E11F42"/>
    <w:rsid w:val="00E208F3"/>
    <w:rsid w:val="00E26133"/>
    <w:rsid w:val="00E32049"/>
    <w:rsid w:val="00E35C02"/>
    <w:rsid w:val="00E71BF3"/>
    <w:rsid w:val="00E85629"/>
    <w:rsid w:val="00EA66B9"/>
    <w:rsid w:val="00EC6D3C"/>
    <w:rsid w:val="00ED6ED8"/>
    <w:rsid w:val="00EE7333"/>
    <w:rsid w:val="00EF0E2B"/>
    <w:rsid w:val="00F12898"/>
    <w:rsid w:val="00F4682A"/>
    <w:rsid w:val="00F50846"/>
    <w:rsid w:val="00F66C99"/>
    <w:rsid w:val="00F67084"/>
    <w:rsid w:val="00F67B43"/>
    <w:rsid w:val="00F73D5B"/>
    <w:rsid w:val="00F81DFA"/>
    <w:rsid w:val="00F96F8F"/>
    <w:rsid w:val="00FA20B2"/>
    <w:rsid w:val="00FB3D6A"/>
    <w:rsid w:val="00FC24F2"/>
    <w:rsid w:val="00FD6D66"/>
    <w:rsid w:val="00FE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  <w:style w:type="paragraph" w:styleId="a7">
    <w:name w:val="Normal (Web)"/>
    <w:basedOn w:val="a"/>
    <w:rsid w:val="002850CA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2345" TargetMode="External"/><Relationship Id="rId13" Type="http://schemas.openxmlformats.org/officeDocument/2006/relationships/hyperlink" Target="https://login.consultant.ru/link/?req=doc&amp;base=RLAW148&amp;n=216185&amp;dst=1000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8&amp;n=216185&amp;dst=100023" TargetMode="External"/><Relationship Id="rId12" Type="http://schemas.openxmlformats.org/officeDocument/2006/relationships/hyperlink" Target="https://login.consultant.ru/link/?req=doc&amp;base=RLAW148&amp;n=216185&amp;dst=1000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216185&amp;dst=100022" TargetMode="External"/><Relationship Id="rId11" Type="http://schemas.openxmlformats.org/officeDocument/2006/relationships/hyperlink" Target="https://login.consultant.ru/link/?req=doc&amp;base=RLAW148&amp;n=216185&amp;dst=100078" TargetMode="External"/><Relationship Id="rId5" Type="http://schemas.openxmlformats.org/officeDocument/2006/relationships/hyperlink" Target="https://login.consultant.ru/link/?req=doc&amp;base=RLAW148&amp;n=216185&amp;dst=10002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8&amp;n=216185&amp;dst=100075" TargetMode="External"/><Relationship Id="rId31" Type="http://schemas.microsoft.com/office/2007/relationships/stylesWithEffects" Target="stylesWithEffects.xml"/><Relationship Id="rId4" Type="http://schemas.openxmlformats.org/officeDocument/2006/relationships/hyperlink" Target="https://login.consultant.ru/link/?req=doc&amp;base=RLAW148&amp;n=216185&amp;dst=100071" TargetMode="External"/><Relationship Id="rId9" Type="http://schemas.openxmlformats.org/officeDocument/2006/relationships/hyperlink" Target="https://login.consultant.ru/link/?req=doc&amp;base=RLAW148&amp;n=216185&amp;dst=100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Быструшкина</dc:creator>
  <cp:keywords/>
  <dc:description/>
  <cp:lastModifiedBy>User</cp:lastModifiedBy>
  <cp:revision>92</cp:revision>
  <cp:lastPrinted>2025-01-17T09:20:00Z</cp:lastPrinted>
  <dcterms:created xsi:type="dcterms:W3CDTF">2017-01-10T02:45:00Z</dcterms:created>
  <dcterms:modified xsi:type="dcterms:W3CDTF">2025-01-23T04:29:00Z</dcterms:modified>
</cp:coreProperties>
</file>