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52" w:rsidRDefault="002F4552" w:rsidP="002F4552">
      <w:pPr>
        <w:pBdr>
          <w:top w:val="single" w:sz="4" w:space="1" w:color="auto"/>
          <w:left w:val="single" w:sz="4" w:space="0" w:color="auto"/>
          <w:bottom w:val="single" w:sz="4" w:space="1" w:color="auto"/>
          <w:right w:val="single" w:sz="4" w:space="4" w:color="auto"/>
        </w:pBdr>
      </w:pPr>
      <w:r>
        <w:t>Издается с ноября 2005 года                                                                № 16 от 28.08.2024</w:t>
      </w:r>
    </w:p>
    <w:p w:rsidR="002F4552" w:rsidRDefault="002F4552" w:rsidP="002F4552"/>
    <w:p w:rsidR="002F4552" w:rsidRDefault="002F4552" w:rsidP="002F4552"/>
    <w:p w:rsidR="002F4552" w:rsidRDefault="002F4552" w:rsidP="002F4552">
      <w:pPr>
        <w:jc w:val="center"/>
        <w:rPr>
          <w:sz w:val="28"/>
          <w:szCs w:val="28"/>
        </w:rPr>
      </w:pPr>
      <w:r>
        <w:rPr>
          <w:b/>
          <w:i/>
          <w:sz w:val="52"/>
          <w:szCs w:val="52"/>
        </w:rPr>
        <w:t>МУНИЦИПАЛЬНЫЙ ВЕСТНИК</w:t>
      </w:r>
      <w:r>
        <w:rPr>
          <w:sz w:val="52"/>
          <w:szCs w:val="52"/>
        </w:rPr>
        <w:t xml:space="preserve"> </w:t>
      </w:r>
      <w:r>
        <w:rPr>
          <w:b/>
          <w:i/>
          <w:sz w:val="52"/>
          <w:szCs w:val="52"/>
        </w:rPr>
        <w:t>ТУМАНОВСКОГО СЕЛЬСКОГО ПОСЕЛЕНИЯ</w:t>
      </w:r>
      <w:r>
        <w:rPr>
          <w:sz w:val="28"/>
          <w:szCs w:val="28"/>
        </w:rPr>
        <w:t xml:space="preserve">  </w:t>
      </w:r>
    </w:p>
    <w:p w:rsidR="002F4552" w:rsidRDefault="002F4552" w:rsidP="002F4552">
      <w:pPr>
        <w:pStyle w:val="a5"/>
        <w:tabs>
          <w:tab w:val="left" w:pos="750"/>
          <w:tab w:val="center" w:pos="4677"/>
        </w:tabs>
        <w:jc w:val="left"/>
        <w:rPr>
          <w:sz w:val="28"/>
          <w:szCs w:val="28"/>
        </w:rPr>
      </w:pPr>
      <w:r>
        <w:rPr>
          <w:sz w:val="28"/>
          <w:szCs w:val="28"/>
        </w:rPr>
        <w:t xml:space="preserve">                                                                                                                                                                                                                                                                                                                                                                                                                            </w:t>
      </w:r>
      <w:r w:rsidRPr="00DC60F3">
        <w:rPr>
          <w:sz w:val="28"/>
          <w:szCs w:val="28"/>
        </w:rPr>
        <w:t xml:space="preserve"> </w:t>
      </w:r>
      <w:r>
        <w:rPr>
          <w:sz w:val="28"/>
          <w:szCs w:val="28"/>
        </w:rPr>
        <w:t xml:space="preserve">                </w:t>
      </w:r>
    </w:p>
    <w:p w:rsidR="002F4552" w:rsidRDefault="002F4552" w:rsidP="002F4552">
      <w:pPr>
        <w:pStyle w:val="a5"/>
        <w:rPr>
          <w:sz w:val="28"/>
          <w:szCs w:val="28"/>
        </w:rPr>
      </w:pPr>
      <w:r>
        <w:rPr>
          <w:sz w:val="28"/>
          <w:szCs w:val="28"/>
        </w:rPr>
        <w:t xml:space="preserve">                                  </w:t>
      </w:r>
    </w:p>
    <w:p w:rsidR="002F4552" w:rsidRPr="00DC60F3" w:rsidRDefault="002F4552" w:rsidP="002F4552">
      <w:pPr>
        <w:pStyle w:val="a5"/>
        <w:rPr>
          <w:sz w:val="28"/>
          <w:szCs w:val="28"/>
        </w:rPr>
      </w:pPr>
      <w:r>
        <w:rPr>
          <w:sz w:val="28"/>
          <w:szCs w:val="28"/>
        </w:rPr>
        <w:t>С</w:t>
      </w:r>
      <w:r w:rsidRPr="00DC60F3">
        <w:rPr>
          <w:sz w:val="28"/>
          <w:szCs w:val="28"/>
        </w:rPr>
        <w:t>ОВЕТ</w:t>
      </w:r>
      <w:r>
        <w:rPr>
          <w:sz w:val="28"/>
          <w:szCs w:val="28"/>
        </w:rPr>
        <w:t xml:space="preserve"> ТУМАНОВСКОГО СЕЛЬСКОГО ПОСЕЛЕНИЯ</w:t>
      </w:r>
      <w:r w:rsidRPr="00DC60F3">
        <w:rPr>
          <w:sz w:val="28"/>
          <w:szCs w:val="28"/>
        </w:rPr>
        <w:t xml:space="preserve"> МОСКАЛЕНСКОГО МУНИЦИПАЛЬНОГО  РАЙОНА</w:t>
      </w:r>
    </w:p>
    <w:p w:rsidR="002F4552" w:rsidRPr="00E82703" w:rsidRDefault="002F4552" w:rsidP="002F4552">
      <w:pPr>
        <w:jc w:val="center"/>
        <w:rPr>
          <w:b/>
          <w:bCs/>
          <w:sz w:val="28"/>
          <w:szCs w:val="28"/>
        </w:rPr>
      </w:pPr>
      <w:r w:rsidRPr="00E82703">
        <w:rPr>
          <w:b/>
          <w:sz w:val="28"/>
          <w:szCs w:val="28"/>
        </w:rPr>
        <w:t>ОМСКОЙ ОБЛАСТИ</w:t>
      </w:r>
    </w:p>
    <w:p w:rsidR="002F4552" w:rsidRPr="00DC60F3" w:rsidRDefault="002F4552" w:rsidP="002F4552">
      <w:pPr>
        <w:jc w:val="center"/>
        <w:rPr>
          <w:b/>
          <w:bCs/>
          <w:sz w:val="28"/>
          <w:szCs w:val="28"/>
        </w:rPr>
      </w:pPr>
    </w:p>
    <w:p w:rsidR="002F4552" w:rsidRDefault="002F4552" w:rsidP="002F4552">
      <w:pPr>
        <w:jc w:val="center"/>
        <w:rPr>
          <w:b/>
          <w:bCs/>
          <w:sz w:val="28"/>
          <w:szCs w:val="28"/>
        </w:rPr>
      </w:pPr>
      <w:r w:rsidRPr="00DC60F3">
        <w:rPr>
          <w:b/>
          <w:bCs/>
          <w:sz w:val="28"/>
          <w:szCs w:val="28"/>
        </w:rPr>
        <w:t>РЕШЕНИЕ</w:t>
      </w:r>
    </w:p>
    <w:p w:rsidR="002F4552" w:rsidRDefault="002F4552" w:rsidP="002F4552">
      <w:pPr>
        <w:jc w:val="center"/>
        <w:rPr>
          <w:b/>
          <w:bCs/>
        </w:rPr>
      </w:pPr>
    </w:p>
    <w:p w:rsidR="002F4552" w:rsidRDefault="002F4552" w:rsidP="002F4552">
      <w:pPr>
        <w:tabs>
          <w:tab w:val="left" w:pos="270"/>
        </w:tabs>
      </w:pPr>
      <w:r>
        <w:rPr>
          <w:b/>
          <w:bCs/>
        </w:rPr>
        <w:t xml:space="preserve">                        от  28.08.2024                                                                                   № 21</w:t>
      </w:r>
    </w:p>
    <w:p w:rsidR="002F4552" w:rsidRPr="00DC60F3" w:rsidRDefault="002F4552" w:rsidP="002F4552">
      <w:pPr>
        <w:rPr>
          <w:b/>
          <w:bCs/>
          <w:sz w:val="28"/>
          <w:szCs w:val="28"/>
        </w:rPr>
      </w:pPr>
      <w:r>
        <w:rPr>
          <w:sz w:val="28"/>
          <w:szCs w:val="28"/>
        </w:rPr>
        <w:t xml:space="preserve"> </w:t>
      </w:r>
    </w:p>
    <w:p w:rsidR="002F4552" w:rsidRPr="00DC60F3" w:rsidRDefault="002F4552" w:rsidP="002F4552">
      <w:pPr>
        <w:jc w:val="center"/>
        <w:rPr>
          <w:sz w:val="28"/>
          <w:szCs w:val="28"/>
        </w:rPr>
      </w:pPr>
      <w:r w:rsidRPr="00DC60F3">
        <w:rPr>
          <w:sz w:val="28"/>
          <w:szCs w:val="28"/>
        </w:rPr>
        <w:t xml:space="preserve">О внесении изменений в </w:t>
      </w:r>
      <w:r>
        <w:rPr>
          <w:sz w:val="28"/>
          <w:szCs w:val="28"/>
        </w:rPr>
        <w:t>р</w:t>
      </w:r>
      <w:r w:rsidRPr="00DC60F3">
        <w:rPr>
          <w:sz w:val="28"/>
          <w:szCs w:val="28"/>
        </w:rPr>
        <w:t xml:space="preserve">ешение Совета  </w:t>
      </w:r>
      <w:r>
        <w:rPr>
          <w:sz w:val="28"/>
          <w:szCs w:val="28"/>
        </w:rPr>
        <w:t xml:space="preserve">Тумановского сельского поселения </w:t>
      </w:r>
      <w:r w:rsidRPr="00DC60F3">
        <w:rPr>
          <w:sz w:val="28"/>
          <w:szCs w:val="28"/>
        </w:rPr>
        <w:t>Москаленского муниципального района</w:t>
      </w:r>
      <w:r>
        <w:rPr>
          <w:sz w:val="28"/>
          <w:szCs w:val="28"/>
        </w:rPr>
        <w:t xml:space="preserve"> </w:t>
      </w:r>
      <w:r w:rsidRPr="00DC60F3">
        <w:rPr>
          <w:sz w:val="28"/>
          <w:szCs w:val="28"/>
        </w:rPr>
        <w:t xml:space="preserve">от </w:t>
      </w:r>
      <w:r>
        <w:rPr>
          <w:sz w:val="28"/>
          <w:szCs w:val="28"/>
        </w:rPr>
        <w:t>25</w:t>
      </w:r>
      <w:r w:rsidRPr="00DC60F3">
        <w:rPr>
          <w:sz w:val="28"/>
          <w:szCs w:val="28"/>
        </w:rPr>
        <w:t>.12.20</w:t>
      </w:r>
      <w:r>
        <w:rPr>
          <w:sz w:val="28"/>
          <w:szCs w:val="28"/>
        </w:rPr>
        <w:t>23</w:t>
      </w:r>
      <w:r w:rsidRPr="00DC60F3">
        <w:rPr>
          <w:sz w:val="28"/>
          <w:szCs w:val="28"/>
        </w:rPr>
        <w:t xml:space="preserve"> г.</w:t>
      </w:r>
      <w:r>
        <w:rPr>
          <w:sz w:val="28"/>
          <w:szCs w:val="28"/>
        </w:rPr>
        <w:t xml:space="preserve"> </w:t>
      </w:r>
      <w:r w:rsidRPr="00DC60F3">
        <w:rPr>
          <w:sz w:val="28"/>
          <w:szCs w:val="28"/>
        </w:rPr>
        <w:t xml:space="preserve">№ </w:t>
      </w:r>
      <w:r>
        <w:rPr>
          <w:sz w:val="28"/>
          <w:szCs w:val="28"/>
        </w:rPr>
        <w:t>53</w:t>
      </w:r>
      <w:r w:rsidRPr="00DC60F3">
        <w:rPr>
          <w:sz w:val="28"/>
          <w:szCs w:val="28"/>
        </w:rPr>
        <w:t xml:space="preserve"> </w:t>
      </w:r>
      <w:r>
        <w:rPr>
          <w:sz w:val="28"/>
          <w:szCs w:val="28"/>
        </w:rPr>
        <w:t>«</w:t>
      </w:r>
      <w:r w:rsidRPr="00DC60F3">
        <w:rPr>
          <w:sz w:val="28"/>
          <w:szCs w:val="28"/>
        </w:rPr>
        <w:t xml:space="preserve">О </w:t>
      </w:r>
      <w:r>
        <w:rPr>
          <w:sz w:val="28"/>
          <w:szCs w:val="28"/>
        </w:rPr>
        <w:t xml:space="preserve"> местном </w:t>
      </w:r>
      <w:r w:rsidRPr="00DC60F3">
        <w:rPr>
          <w:sz w:val="28"/>
          <w:szCs w:val="28"/>
        </w:rPr>
        <w:t xml:space="preserve">бюджете </w:t>
      </w:r>
      <w:r>
        <w:rPr>
          <w:sz w:val="28"/>
          <w:szCs w:val="28"/>
        </w:rPr>
        <w:t xml:space="preserve"> </w:t>
      </w:r>
      <w:r w:rsidRPr="00DC60F3">
        <w:rPr>
          <w:sz w:val="28"/>
          <w:szCs w:val="28"/>
        </w:rPr>
        <w:t xml:space="preserve"> на 20</w:t>
      </w:r>
      <w:r>
        <w:rPr>
          <w:sz w:val="28"/>
          <w:szCs w:val="28"/>
        </w:rPr>
        <w:t>24</w:t>
      </w:r>
      <w:r w:rsidRPr="00DC60F3">
        <w:rPr>
          <w:sz w:val="28"/>
          <w:szCs w:val="28"/>
        </w:rPr>
        <w:t xml:space="preserve"> год</w:t>
      </w:r>
      <w:r>
        <w:rPr>
          <w:sz w:val="28"/>
          <w:szCs w:val="28"/>
        </w:rPr>
        <w:t xml:space="preserve"> и на плановый период 2025 и 2026 годов</w:t>
      </w:r>
      <w:r w:rsidRPr="00DC60F3">
        <w:rPr>
          <w:sz w:val="28"/>
          <w:szCs w:val="28"/>
        </w:rPr>
        <w:t>»</w:t>
      </w:r>
    </w:p>
    <w:p w:rsidR="002F4552" w:rsidRPr="00DC60F3" w:rsidRDefault="002F4552" w:rsidP="002F4552">
      <w:pPr>
        <w:jc w:val="both"/>
        <w:rPr>
          <w:sz w:val="28"/>
          <w:szCs w:val="28"/>
        </w:rPr>
      </w:pPr>
    </w:p>
    <w:p w:rsidR="002F4552" w:rsidRPr="00DC60F3" w:rsidRDefault="002F4552" w:rsidP="002F4552">
      <w:pPr>
        <w:ind w:firstLine="720"/>
        <w:jc w:val="both"/>
        <w:rPr>
          <w:sz w:val="28"/>
          <w:szCs w:val="28"/>
        </w:rPr>
      </w:pPr>
      <w:r w:rsidRPr="00DC60F3">
        <w:rPr>
          <w:sz w:val="28"/>
          <w:szCs w:val="28"/>
        </w:rPr>
        <w:t xml:space="preserve">В соответствии с Бюджетным кодексом Российской Федерации, </w:t>
      </w:r>
      <w:r>
        <w:rPr>
          <w:sz w:val="28"/>
          <w:szCs w:val="28"/>
        </w:rPr>
        <w:t xml:space="preserve">Федеральным законом от 06.10.2003г. «Об общих принципах организации местного самоуправления в Российской Федерации», </w:t>
      </w:r>
      <w:r w:rsidRPr="00DC60F3">
        <w:rPr>
          <w:sz w:val="28"/>
          <w:szCs w:val="28"/>
        </w:rPr>
        <w:t>руководствуясь</w:t>
      </w:r>
      <w:r>
        <w:rPr>
          <w:sz w:val="28"/>
          <w:szCs w:val="28"/>
        </w:rPr>
        <w:t xml:space="preserve"> Положением о бюджетном процессе и бюджетном устройстве в Тумановском сельском поселении Москаленского муниципального района Омской области,</w:t>
      </w:r>
      <w:r w:rsidRPr="00DC60F3">
        <w:rPr>
          <w:sz w:val="28"/>
          <w:szCs w:val="28"/>
        </w:rPr>
        <w:t xml:space="preserve"> Уставом </w:t>
      </w:r>
      <w:r>
        <w:rPr>
          <w:sz w:val="28"/>
          <w:szCs w:val="28"/>
        </w:rPr>
        <w:t xml:space="preserve">Тумановского сельского поселения </w:t>
      </w:r>
      <w:r w:rsidRPr="00DC60F3">
        <w:rPr>
          <w:sz w:val="28"/>
          <w:szCs w:val="28"/>
        </w:rPr>
        <w:t xml:space="preserve">Москаленского муниципального района, Совет </w:t>
      </w:r>
      <w:r>
        <w:rPr>
          <w:sz w:val="28"/>
          <w:szCs w:val="28"/>
        </w:rPr>
        <w:t xml:space="preserve">Тумановского сельского поселения </w:t>
      </w:r>
      <w:r w:rsidRPr="00DC60F3">
        <w:rPr>
          <w:sz w:val="28"/>
          <w:szCs w:val="28"/>
        </w:rPr>
        <w:t>Москаленского муниципального района</w:t>
      </w:r>
      <w:r>
        <w:rPr>
          <w:sz w:val="28"/>
          <w:szCs w:val="28"/>
        </w:rPr>
        <w:t xml:space="preserve"> Омской области</w:t>
      </w:r>
      <w:r w:rsidRPr="00DC60F3">
        <w:rPr>
          <w:sz w:val="28"/>
          <w:szCs w:val="28"/>
        </w:rPr>
        <w:t xml:space="preserve"> РЕШИЛ:</w:t>
      </w:r>
    </w:p>
    <w:p w:rsidR="002F4552" w:rsidRPr="00DC60F3" w:rsidRDefault="002F4552" w:rsidP="002F4552">
      <w:pPr>
        <w:ind w:firstLine="720"/>
        <w:jc w:val="both"/>
        <w:rPr>
          <w:sz w:val="28"/>
          <w:szCs w:val="28"/>
        </w:rPr>
      </w:pPr>
    </w:p>
    <w:p w:rsidR="002F4552" w:rsidRPr="00DC60F3" w:rsidRDefault="002F4552" w:rsidP="002F4552">
      <w:pPr>
        <w:ind w:firstLine="720"/>
        <w:jc w:val="both"/>
        <w:rPr>
          <w:sz w:val="28"/>
          <w:szCs w:val="28"/>
        </w:rPr>
      </w:pPr>
      <w:r w:rsidRPr="00DC60F3">
        <w:rPr>
          <w:sz w:val="28"/>
          <w:szCs w:val="28"/>
        </w:rPr>
        <w:t xml:space="preserve">1. Внести в </w:t>
      </w:r>
      <w:r>
        <w:rPr>
          <w:sz w:val="28"/>
          <w:szCs w:val="28"/>
        </w:rPr>
        <w:t>р</w:t>
      </w:r>
      <w:r w:rsidRPr="00DC60F3">
        <w:rPr>
          <w:sz w:val="28"/>
          <w:szCs w:val="28"/>
        </w:rPr>
        <w:t xml:space="preserve">ешение Совета </w:t>
      </w:r>
      <w:r>
        <w:rPr>
          <w:sz w:val="28"/>
          <w:szCs w:val="28"/>
        </w:rPr>
        <w:t xml:space="preserve">Тумановского сельского поселения </w:t>
      </w:r>
      <w:r w:rsidRPr="00DC60F3">
        <w:rPr>
          <w:sz w:val="28"/>
          <w:szCs w:val="28"/>
        </w:rPr>
        <w:t>Москаленского муниципального района</w:t>
      </w:r>
      <w:r>
        <w:rPr>
          <w:sz w:val="28"/>
          <w:szCs w:val="28"/>
        </w:rPr>
        <w:t xml:space="preserve"> Омской области</w:t>
      </w:r>
      <w:r w:rsidRPr="00DC60F3">
        <w:rPr>
          <w:sz w:val="28"/>
          <w:szCs w:val="28"/>
        </w:rPr>
        <w:t xml:space="preserve"> « О </w:t>
      </w:r>
      <w:r>
        <w:rPr>
          <w:sz w:val="28"/>
          <w:szCs w:val="28"/>
        </w:rPr>
        <w:t xml:space="preserve"> местном </w:t>
      </w:r>
      <w:r w:rsidRPr="00DC60F3">
        <w:rPr>
          <w:sz w:val="28"/>
          <w:szCs w:val="28"/>
        </w:rPr>
        <w:t>бюджете</w:t>
      </w:r>
      <w:r>
        <w:rPr>
          <w:sz w:val="28"/>
          <w:szCs w:val="28"/>
        </w:rPr>
        <w:t xml:space="preserve"> </w:t>
      </w:r>
      <w:r w:rsidRPr="00DC60F3">
        <w:rPr>
          <w:sz w:val="28"/>
          <w:szCs w:val="28"/>
        </w:rPr>
        <w:t xml:space="preserve">  на 20</w:t>
      </w:r>
      <w:r>
        <w:rPr>
          <w:sz w:val="28"/>
          <w:szCs w:val="28"/>
        </w:rPr>
        <w:t>24</w:t>
      </w:r>
      <w:r w:rsidRPr="00DC60F3">
        <w:rPr>
          <w:sz w:val="28"/>
          <w:szCs w:val="28"/>
        </w:rPr>
        <w:t xml:space="preserve"> год</w:t>
      </w:r>
      <w:r>
        <w:rPr>
          <w:sz w:val="28"/>
          <w:szCs w:val="28"/>
        </w:rPr>
        <w:t xml:space="preserve"> и на плановый период 2025 и 2026годов</w:t>
      </w:r>
      <w:r w:rsidRPr="00DC60F3">
        <w:rPr>
          <w:sz w:val="28"/>
          <w:szCs w:val="28"/>
        </w:rPr>
        <w:t xml:space="preserve">» № </w:t>
      </w:r>
      <w:r>
        <w:rPr>
          <w:sz w:val="28"/>
          <w:szCs w:val="28"/>
        </w:rPr>
        <w:t xml:space="preserve">53 </w:t>
      </w:r>
      <w:r w:rsidRPr="00DC60F3">
        <w:rPr>
          <w:sz w:val="28"/>
          <w:szCs w:val="28"/>
        </w:rPr>
        <w:t xml:space="preserve">от </w:t>
      </w:r>
      <w:r>
        <w:rPr>
          <w:sz w:val="28"/>
          <w:szCs w:val="28"/>
        </w:rPr>
        <w:t>25</w:t>
      </w:r>
      <w:r w:rsidRPr="00DC60F3">
        <w:rPr>
          <w:sz w:val="28"/>
          <w:szCs w:val="28"/>
        </w:rPr>
        <w:t>.12.20</w:t>
      </w:r>
      <w:r>
        <w:rPr>
          <w:sz w:val="28"/>
          <w:szCs w:val="28"/>
        </w:rPr>
        <w:t>23</w:t>
      </w:r>
      <w:r w:rsidRPr="00DC60F3">
        <w:rPr>
          <w:sz w:val="28"/>
          <w:szCs w:val="28"/>
        </w:rPr>
        <w:t xml:space="preserve"> г. с</w:t>
      </w:r>
      <w:r>
        <w:rPr>
          <w:sz w:val="28"/>
          <w:szCs w:val="28"/>
        </w:rPr>
        <w:t>ледующие изменения и дополнения</w:t>
      </w:r>
      <w:r w:rsidRPr="00DC60F3">
        <w:rPr>
          <w:sz w:val="28"/>
          <w:szCs w:val="28"/>
        </w:rPr>
        <w:t>:</w:t>
      </w:r>
    </w:p>
    <w:p w:rsidR="002F4552" w:rsidRDefault="002F4552" w:rsidP="002F4552">
      <w:pPr>
        <w:pStyle w:val="a3"/>
        <w:ind w:firstLine="720"/>
        <w:rPr>
          <w:sz w:val="28"/>
          <w:szCs w:val="28"/>
        </w:rPr>
      </w:pPr>
      <w:r w:rsidRPr="00DC60F3">
        <w:rPr>
          <w:sz w:val="28"/>
          <w:szCs w:val="28"/>
        </w:rPr>
        <w:t xml:space="preserve">1.1. </w:t>
      </w:r>
      <w:r>
        <w:rPr>
          <w:sz w:val="28"/>
          <w:szCs w:val="28"/>
        </w:rPr>
        <w:t>Ст.1 изложить в следующей редакции:</w:t>
      </w:r>
    </w:p>
    <w:p w:rsidR="002F4552" w:rsidRDefault="002F4552" w:rsidP="002F4552">
      <w:pPr>
        <w:pStyle w:val="a3"/>
        <w:ind w:firstLine="720"/>
        <w:rPr>
          <w:sz w:val="28"/>
          <w:szCs w:val="28"/>
        </w:rPr>
      </w:pPr>
      <w:r>
        <w:rPr>
          <w:sz w:val="28"/>
          <w:szCs w:val="28"/>
        </w:rPr>
        <w:t>1. «Утвердить основные характеристики местного бюджета:</w:t>
      </w:r>
    </w:p>
    <w:p w:rsidR="002F4552" w:rsidRPr="008C24F5" w:rsidRDefault="002F4552" w:rsidP="002F4552">
      <w:pPr>
        <w:autoSpaceDE w:val="0"/>
        <w:autoSpaceDN w:val="0"/>
        <w:adjustRightInd w:val="0"/>
        <w:jc w:val="both"/>
        <w:rPr>
          <w:sz w:val="28"/>
          <w:szCs w:val="28"/>
        </w:rPr>
      </w:pPr>
      <w:r>
        <w:rPr>
          <w:sz w:val="28"/>
        </w:rPr>
        <w:t xml:space="preserve">           </w:t>
      </w:r>
      <w:r w:rsidRPr="008C24F5">
        <w:rPr>
          <w:sz w:val="28"/>
          <w:szCs w:val="28"/>
        </w:rPr>
        <w:t xml:space="preserve">1) общий объем доходов </w:t>
      </w:r>
      <w:r>
        <w:rPr>
          <w:sz w:val="28"/>
          <w:szCs w:val="28"/>
        </w:rPr>
        <w:t>местного</w:t>
      </w:r>
      <w:r w:rsidRPr="008C24F5">
        <w:rPr>
          <w:sz w:val="28"/>
          <w:szCs w:val="28"/>
        </w:rPr>
        <w:t xml:space="preserve"> бюджета в сумме </w:t>
      </w:r>
      <w:r>
        <w:rPr>
          <w:sz w:val="28"/>
          <w:szCs w:val="28"/>
        </w:rPr>
        <w:t xml:space="preserve"> 11 794 267,63руб.</w:t>
      </w:r>
      <w:r w:rsidRPr="008C24F5">
        <w:rPr>
          <w:sz w:val="28"/>
          <w:szCs w:val="28"/>
        </w:rPr>
        <w:t>;</w:t>
      </w:r>
    </w:p>
    <w:p w:rsidR="002F4552" w:rsidRPr="008C24F5" w:rsidRDefault="002F4552" w:rsidP="002F4552">
      <w:pPr>
        <w:autoSpaceDE w:val="0"/>
        <w:autoSpaceDN w:val="0"/>
        <w:adjustRightInd w:val="0"/>
        <w:jc w:val="both"/>
        <w:rPr>
          <w:sz w:val="28"/>
          <w:szCs w:val="28"/>
        </w:rPr>
      </w:pPr>
      <w:r>
        <w:rPr>
          <w:sz w:val="28"/>
          <w:szCs w:val="28"/>
        </w:rPr>
        <w:t xml:space="preserve">           </w:t>
      </w:r>
      <w:r w:rsidRPr="008C24F5">
        <w:rPr>
          <w:sz w:val="28"/>
          <w:szCs w:val="28"/>
        </w:rPr>
        <w:t xml:space="preserve">2) общий объем расходов </w:t>
      </w:r>
      <w:r>
        <w:rPr>
          <w:sz w:val="28"/>
          <w:szCs w:val="28"/>
        </w:rPr>
        <w:t>местного</w:t>
      </w:r>
      <w:r w:rsidRPr="008C24F5">
        <w:rPr>
          <w:sz w:val="28"/>
          <w:szCs w:val="28"/>
        </w:rPr>
        <w:t xml:space="preserve"> бюджета в сумме </w:t>
      </w:r>
      <w:r>
        <w:rPr>
          <w:sz w:val="28"/>
          <w:szCs w:val="28"/>
        </w:rPr>
        <w:t>12 516 591,33</w:t>
      </w:r>
      <w:r w:rsidRPr="008C24F5">
        <w:rPr>
          <w:sz w:val="28"/>
          <w:szCs w:val="28"/>
        </w:rPr>
        <w:t xml:space="preserve"> </w:t>
      </w:r>
      <w:r>
        <w:rPr>
          <w:sz w:val="28"/>
          <w:szCs w:val="28"/>
        </w:rPr>
        <w:t>руб.</w:t>
      </w:r>
      <w:r w:rsidRPr="008C24F5">
        <w:rPr>
          <w:sz w:val="28"/>
          <w:szCs w:val="28"/>
        </w:rPr>
        <w:t>;</w:t>
      </w:r>
    </w:p>
    <w:p w:rsidR="002F4552" w:rsidRDefault="002F4552" w:rsidP="002F4552">
      <w:pPr>
        <w:autoSpaceDE w:val="0"/>
        <w:autoSpaceDN w:val="0"/>
        <w:adjustRightInd w:val="0"/>
        <w:jc w:val="both"/>
        <w:rPr>
          <w:sz w:val="28"/>
          <w:szCs w:val="28"/>
        </w:rPr>
      </w:pPr>
      <w:r>
        <w:rPr>
          <w:sz w:val="28"/>
          <w:szCs w:val="28"/>
        </w:rPr>
        <w:t xml:space="preserve">           3)  с учетом снижения остатков средств на счетах по учету средств местного бюджета, дефицит местного бюджета составил 722 323,70руб.</w:t>
      </w:r>
    </w:p>
    <w:p w:rsidR="002F4552" w:rsidRDefault="002F4552" w:rsidP="002F4552">
      <w:pPr>
        <w:autoSpaceDE w:val="0"/>
        <w:autoSpaceDN w:val="0"/>
        <w:adjustRightInd w:val="0"/>
        <w:jc w:val="both"/>
        <w:rPr>
          <w:sz w:val="28"/>
          <w:szCs w:val="28"/>
        </w:rPr>
      </w:pPr>
      <w:r>
        <w:rPr>
          <w:sz w:val="28"/>
          <w:szCs w:val="28"/>
        </w:rPr>
        <w:t xml:space="preserve">           2. Утвердить основные характеристики местного бюджета на плановый период 2025 и 2026 годов:</w:t>
      </w:r>
    </w:p>
    <w:p w:rsidR="002F4552" w:rsidRDefault="002F4552" w:rsidP="002F4552">
      <w:pPr>
        <w:autoSpaceDE w:val="0"/>
        <w:autoSpaceDN w:val="0"/>
        <w:adjustRightInd w:val="0"/>
        <w:jc w:val="both"/>
        <w:rPr>
          <w:sz w:val="28"/>
          <w:szCs w:val="28"/>
        </w:rPr>
      </w:pPr>
      <w:r>
        <w:rPr>
          <w:sz w:val="28"/>
          <w:szCs w:val="28"/>
        </w:rPr>
        <w:t xml:space="preserve">           </w:t>
      </w:r>
      <w:r w:rsidRPr="009B6C89">
        <w:rPr>
          <w:sz w:val="28"/>
          <w:szCs w:val="28"/>
        </w:rPr>
        <w:t>1)общий объем доходов</w:t>
      </w:r>
      <w:r>
        <w:rPr>
          <w:sz w:val="28"/>
          <w:szCs w:val="28"/>
        </w:rPr>
        <w:t xml:space="preserve"> местного бюджета на 2025 год в сумме 3 690 791,40руб. и на 2026 год в сумме 4 003 279,36руб.;</w:t>
      </w:r>
    </w:p>
    <w:p w:rsidR="002F4552" w:rsidRDefault="002F4552" w:rsidP="002F4552">
      <w:pPr>
        <w:autoSpaceDE w:val="0"/>
        <w:autoSpaceDN w:val="0"/>
        <w:adjustRightInd w:val="0"/>
        <w:jc w:val="both"/>
        <w:rPr>
          <w:sz w:val="28"/>
          <w:szCs w:val="28"/>
        </w:rPr>
      </w:pPr>
      <w:r>
        <w:rPr>
          <w:sz w:val="28"/>
          <w:szCs w:val="28"/>
        </w:rPr>
        <w:t xml:space="preserve">           </w:t>
      </w:r>
      <w:r w:rsidRPr="00C351B5">
        <w:rPr>
          <w:sz w:val="28"/>
          <w:szCs w:val="28"/>
        </w:rPr>
        <w:t>2) общий</w:t>
      </w:r>
      <w:r>
        <w:rPr>
          <w:sz w:val="28"/>
          <w:szCs w:val="28"/>
        </w:rPr>
        <w:t xml:space="preserve"> объем расходов местного бюджета на 2025 год в сумме 3 690 791,40руб., в том числе условно утвержденные расходы в сумме </w:t>
      </w:r>
      <w:r>
        <w:rPr>
          <w:sz w:val="28"/>
          <w:szCs w:val="28"/>
        </w:rPr>
        <w:lastRenderedPageBreak/>
        <w:t>90 000,00руб., и на 2026 год в сумме 4 003 279,36руб., в том числе условно утвержденные расходы в сумме 194 000,00руб.;</w:t>
      </w:r>
    </w:p>
    <w:p w:rsidR="002F4552" w:rsidRDefault="002F4552" w:rsidP="002F4552">
      <w:pPr>
        <w:autoSpaceDE w:val="0"/>
        <w:autoSpaceDN w:val="0"/>
        <w:adjustRightInd w:val="0"/>
        <w:jc w:val="both"/>
        <w:rPr>
          <w:sz w:val="28"/>
          <w:szCs w:val="28"/>
        </w:rPr>
      </w:pPr>
    </w:p>
    <w:p w:rsidR="002F4552" w:rsidRPr="0046693A" w:rsidRDefault="002F4552" w:rsidP="002F4552">
      <w:pPr>
        <w:autoSpaceDE w:val="0"/>
        <w:autoSpaceDN w:val="0"/>
        <w:adjustRightInd w:val="0"/>
        <w:jc w:val="both"/>
        <w:rPr>
          <w:sz w:val="28"/>
          <w:szCs w:val="28"/>
        </w:rPr>
      </w:pPr>
      <w:r>
        <w:rPr>
          <w:sz w:val="28"/>
          <w:szCs w:val="28"/>
        </w:rPr>
        <w:t xml:space="preserve">              </w:t>
      </w:r>
      <w:r w:rsidRPr="0046693A">
        <w:rPr>
          <w:sz w:val="28"/>
          <w:szCs w:val="28"/>
        </w:rPr>
        <w:t xml:space="preserve">3) дефицит местного бюджета </w:t>
      </w:r>
      <w:r>
        <w:rPr>
          <w:sz w:val="28"/>
          <w:szCs w:val="28"/>
        </w:rPr>
        <w:t>на 2025 и на 2026</w:t>
      </w:r>
      <w:r w:rsidRPr="0046693A">
        <w:rPr>
          <w:sz w:val="28"/>
          <w:szCs w:val="28"/>
        </w:rPr>
        <w:t xml:space="preserve"> годы равный нулю».</w:t>
      </w:r>
    </w:p>
    <w:p w:rsidR="002F4552" w:rsidRPr="0046693A" w:rsidRDefault="002F4552" w:rsidP="002F4552">
      <w:pPr>
        <w:pStyle w:val="ConsPlusNormal"/>
        <w:widowControl/>
        <w:jc w:val="both"/>
        <w:rPr>
          <w:rFonts w:ascii="Times New Roman" w:hAnsi="Times New Roman" w:cs="Times New Roman"/>
          <w:sz w:val="28"/>
          <w:szCs w:val="28"/>
        </w:rPr>
      </w:pPr>
      <w:r w:rsidRPr="0046693A">
        <w:rPr>
          <w:rFonts w:ascii="Times New Roman" w:hAnsi="Times New Roman" w:cs="Times New Roman"/>
          <w:sz w:val="28"/>
          <w:szCs w:val="28"/>
        </w:rPr>
        <w:t xml:space="preserve">1.2. В статье 3:  </w:t>
      </w:r>
    </w:p>
    <w:p w:rsidR="002F4552" w:rsidRDefault="002F4552" w:rsidP="002F4552">
      <w:pPr>
        <w:pStyle w:val="ConsPlusNormal"/>
        <w:widowControl/>
        <w:jc w:val="both"/>
        <w:rPr>
          <w:rFonts w:ascii="Times New Roman" w:hAnsi="Times New Roman" w:cs="Times New Roman"/>
          <w:sz w:val="28"/>
          <w:szCs w:val="28"/>
        </w:rPr>
      </w:pPr>
      <w:r w:rsidRPr="0046693A">
        <w:rPr>
          <w:rFonts w:ascii="Times New Roman" w:hAnsi="Times New Roman" w:cs="Times New Roman"/>
          <w:sz w:val="28"/>
          <w:szCs w:val="28"/>
        </w:rPr>
        <w:t>- пункт 1 изложить в следующей</w:t>
      </w:r>
      <w:r>
        <w:rPr>
          <w:rFonts w:ascii="Times New Roman" w:hAnsi="Times New Roman" w:cs="Times New Roman"/>
          <w:sz w:val="28"/>
          <w:szCs w:val="28"/>
        </w:rPr>
        <w:t xml:space="preserve"> редакции:</w:t>
      </w:r>
    </w:p>
    <w:p w:rsidR="002F4552" w:rsidRDefault="002F4552" w:rsidP="002F4552">
      <w:pPr>
        <w:autoSpaceDE w:val="0"/>
        <w:autoSpaceDN w:val="0"/>
        <w:adjustRightInd w:val="0"/>
        <w:ind w:firstLine="700"/>
        <w:jc w:val="both"/>
        <w:rPr>
          <w:sz w:val="28"/>
          <w:szCs w:val="28"/>
        </w:rPr>
      </w:pPr>
      <w:r>
        <w:rPr>
          <w:sz w:val="28"/>
          <w:szCs w:val="28"/>
        </w:rPr>
        <w:t xml:space="preserve">        «</w:t>
      </w:r>
      <w:r w:rsidRPr="001B7663">
        <w:rPr>
          <w:sz w:val="28"/>
          <w:szCs w:val="28"/>
        </w:rPr>
        <w:t xml:space="preserve"> Утвердить общий объем бюджетных ассигнований местного </w:t>
      </w:r>
      <w:r w:rsidRPr="009F4A98">
        <w:rPr>
          <w:sz w:val="28"/>
          <w:szCs w:val="28"/>
        </w:rPr>
        <w:t>бюджета, направляемых на исполнение публичных</w:t>
      </w:r>
      <w:r w:rsidRPr="001B7663">
        <w:rPr>
          <w:sz w:val="28"/>
          <w:szCs w:val="28"/>
        </w:rPr>
        <w:t xml:space="preserve"> </w:t>
      </w:r>
      <w:r>
        <w:rPr>
          <w:sz w:val="28"/>
          <w:szCs w:val="28"/>
        </w:rPr>
        <w:t>нормативных обязательств, на 2024</w:t>
      </w:r>
      <w:r w:rsidRPr="001B7663">
        <w:rPr>
          <w:sz w:val="28"/>
          <w:szCs w:val="28"/>
        </w:rPr>
        <w:t xml:space="preserve"> год</w:t>
      </w:r>
      <w:r>
        <w:rPr>
          <w:sz w:val="28"/>
          <w:szCs w:val="28"/>
        </w:rPr>
        <w:t xml:space="preserve"> в сумме 196 000,00руб.,  и на плановый период 2025год в сумме 210 000,00руб. и на 2026годо в сумме 220 000,00руб»</w:t>
      </w:r>
      <w:r w:rsidRPr="001B7663">
        <w:rPr>
          <w:sz w:val="28"/>
          <w:szCs w:val="28"/>
        </w:rPr>
        <w:t>.</w:t>
      </w:r>
    </w:p>
    <w:p w:rsidR="002F4552" w:rsidRPr="008940E1" w:rsidRDefault="002F4552" w:rsidP="002F4552">
      <w:pPr>
        <w:pStyle w:val="ConsPlusNormal"/>
        <w:widowControl/>
        <w:jc w:val="both"/>
        <w:rPr>
          <w:rFonts w:ascii="Times New Roman" w:hAnsi="Times New Roman" w:cs="Times New Roman"/>
          <w:sz w:val="28"/>
          <w:szCs w:val="28"/>
        </w:rPr>
      </w:pPr>
      <w:r w:rsidRPr="008940E1">
        <w:rPr>
          <w:rFonts w:ascii="Times New Roman" w:hAnsi="Times New Roman" w:cs="Times New Roman"/>
          <w:sz w:val="28"/>
          <w:szCs w:val="28"/>
        </w:rPr>
        <w:t>1.</w:t>
      </w:r>
      <w:r>
        <w:rPr>
          <w:rFonts w:ascii="Times New Roman" w:hAnsi="Times New Roman" w:cs="Times New Roman"/>
          <w:sz w:val="28"/>
          <w:szCs w:val="28"/>
        </w:rPr>
        <w:t>3</w:t>
      </w:r>
      <w:r w:rsidRPr="008940E1">
        <w:rPr>
          <w:rFonts w:ascii="Times New Roman" w:hAnsi="Times New Roman" w:cs="Times New Roman"/>
          <w:sz w:val="28"/>
          <w:szCs w:val="28"/>
        </w:rPr>
        <w:t>. В статье</w:t>
      </w:r>
      <w:r>
        <w:rPr>
          <w:rFonts w:ascii="Times New Roman" w:hAnsi="Times New Roman" w:cs="Times New Roman"/>
          <w:sz w:val="28"/>
          <w:szCs w:val="28"/>
        </w:rPr>
        <w:t xml:space="preserve"> 5</w:t>
      </w:r>
      <w:r w:rsidRPr="008940E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F4552" w:rsidRDefault="002F4552" w:rsidP="002F4552">
      <w:pPr>
        <w:pStyle w:val="ConsPlusNormal"/>
        <w:widowControl/>
        <w:jc w:val="both"/>
        <w:rPr>
          <w:rFonts w:ascii="Times New Roman" w:hAnsi="Times New Roman" w:cs="Times New Roman"/>
          <w:sz w:val="28"/>
          <w:szCs w:val="28"/>
        </w:rPr>
      </w:pPr>
      <w:r w:rsidRPr="008940E1">
        <w:rPr>
          <w:rFonts w:ascii="Times New Roman" w:hAnsi="Times New Roman" w:cs="Times New Roman"/>
          <w:sz w:val="28"/>
          <w:szCs w:val="28"/>
        </w:rPr>
        <w:t>- пункт 1 изложить в</w:t>
      </w:r>
      <w:r>
        <w:rPr>
          <w:rFonts w:ascii="Times New Roman" w:hAnsi="Times New Roman" w:cs="Times New Roman"/>
          <w:sz w:val="28"/>
          <w:szCs w:val="28"/>
        </w:rPr>
        <w:t xml:space="preserve"> следующей редакции:</w:t>
      </w:r>
    </w:p>
    <w:p w:rsidR="002F4552" w:rsidRDefault="002F4552" w:rsidP="002F4552">
      <w:pPr>
        <w:jc w:val="both"/>
        <w:rPr>
          <w:sz w:val="28"/>
        </w:rPr>
      </w:pPr>
      <w:r>
        <w:rPr>
          <w:sz w:val="28"/>
        </w:rPr>
        <w:t xml:space="preserve">      «Утвердить объем межбюджетных трансфертов, получаемых  из других бюджетов бюджетной системы Российской Федерации, в 2024 году в сумме 9 989 682,87 руб., в 2025 году в сумме 2 091 611,40 руб., и в 2026 году в сумме         2 102 049,36руб. </w:t>
      </w:r>
    </w:p>
    <w:p w:rsidR="002F4552" w:rsidRDefault="002F4552" w:rsidP="002F4552">
      <w:pPr>
        <w:pStyle w:val="ConsPlusNormal"/>
        <w:widowControl/>
        <w:jc w:val="both"/>
        <w:rPr>
          <w:rFonts w:ascii="Times New Roman" w:hAnsi="Times New Roman" w:cs="Times New Roman"/>
          <w:bCs/>
          <w:sz w:val="28"/>
          <w:szCs w:val="28"/>
        </w:rPr>
      </w:pPr>
      <w:r w:rsidRPr="005A621D">
        <w:rPr>
          <w:rFonts w:ascii="Times New Roman" w:hAnsi="Times New Roman" w:cs="Times New Roman"/>
          <w:sz w:val="28"/>
          <w:szCs w:val="28"/>
        </w:rPr>
        <w:t>1.</w:t>
      </w:r>
      <w:r>
        <w:rPr>
          <w:rFonts w:ascii="Times New Roman" w:hAnsi="Times New Roman" w:cs="Times New Roman"/>
          <w:sz w:val="28"/>
          <w:szCs w:val="28"/>
        </w:rPr>
        <w:t>4</w:t>
      </w:r>
      <w:r w:rsidRPr="005A621D">
        <w:rPr>
          <w:rFonts w:ascii="Times New Roman" w:hAnsi="Times New Roman" w:cs="Times New Roman"/>
          <w:sz w:val="28"/>
          <w:szCs w:val="28"/>
        </w:rPr>
        <w:t xml:space="preserve">. </w:t>
      </w:r>
      <w:r w:rsidRPr="005A621D">
        <w:rPr>
          <w:rFonts w:ascii="Times New Roman" w:hAnsi="Times New Roman" w:cs="Times New Roman"/>
          <w:bCs/>
          <w:sz w:val="28"/>
          <w:szCs w:val="28"/>
        </w:rPr>
        <w:t>П.1 статьи 6 изложить в следующей редакции:</w:t>
      </w:r>
    </w:p>
    <w:p w:rsidR="002F4552" w:rsidRDefault="002F4552" w:rsidP="002F4552">
      <w:pPr>
        <w:jc w:val="both"/>
        <w:rPr>
          <w:sz w:val="28"/>
        </w:rPr>
      </w:pPr>
      <w:r>
        <w:rPr>
          <w:sz w:val="28"/>
        </w:rPr>
        <w:t>«1. Установить:</w:t>
      </w:r>
    </w:p>
    <w:p w:rsidR="002F4552" w:rsidRDefault="002F4552" w:rsidP="002F4552">
      <w:pPr>
        <w:jc w:val="both"/>
        <w:rPr>
          <w:sz w:val="28"/>
        </w:rPr>
      </w:pPr>
      <w:r>
        <w:rPr>
          <w:sz w:val="28"/>
        </w:rPr>
        <w:t xml:space="preserve">          1)верхний предел муниципального внутреннего долга Тумановского сельского поселения на 1 января 2025 года  в размере 0,00руб., в том числе верхний предел долга по муниципальным гарантиям  Тумановского сельского поселения в валюте Российской Федерации – 0,00руб.,  на 1 января 2026 года в размере 0,00руб., в том числе верхний предел долга по муниципальным гарантиям Тумановского сельского  поселения в валюте Российской Федерации – 0,00руб., и на 1 января 2027 года в размере 0,00 руб., в том числе верхний предел долга по муниципальным гарантиям Тумановского сельского поселения в валюте Российской Федерации – 0,00руб.</w:t>
      </w:r>
    </w:p>
    <w:p w:rsidR="002F4552" w:rsidRPr="00DC60F3" w:rsidRDefault="002F4552" w:rsidP="002F4552">
      <w:pPr>
        <w:ind w:firstLine="720"/>
        <w:jc w:val="both"/>
        <w:rPr>
          <w:sz w:val="28"/>
          <w:szCs w:val="28"/>
        </w:rPr>
      </w:pPr>
      <w:r w:rsidRPr="00DC60F3">
        <w:rPr>
          <w:sz w:val="28"/>
          <w:szCs w:val="28"/>
        </w:rPr>
        <w:t>1.</w:t>
      </w:r>
      <w:r>
        <w:rPr>
          <w:sz w:val="28"/>
          <w:szCs w:val="28"/>
        </w:rPr>
        <w:t>5.</w:t>
      </w:r>
      <w:r w:rsidRPr="00DC60F3">
        <w:rPr>
          <w:sz w:val="28"/>
          <w:szCs w:val="28"/>
        </w:rPr>
        <w:t xml:space="preserve"> Приложение № </w:t>
      </w:r>
      <w:r>
        <w:rPr>
          <w:sz w:val="28"/>
          <w:szCs w:val="28"/>
        </w:rPr>
        <w:t>1</w:t>
      </w:r>
      <w:r w:rsidRPr="00DC60F3">
        <w:rPr>
          <w:sz w:val="28"/>
          <w:szCs w:val="28"/>
        </w:rPr>
        <w:t xml:space="preserve"> «</w:t>
      </w:r>
      <w:r>
        <w:rPr>
          <w:sz w:val="28"/>
          <w:szCs w:val="28"/>
        </w:rPr>
        <w:t xml:space="preserve">Прогноз </w:t>
      </w:r>
      <w:r w:rsidRPr="00F84B78">
        <w:rPr>
          <w:sz w:val="28"/>
          <w:szCs w:val="28"/>
        </w:rPr>
        <w:t xml:space="preserve">поступлений налоговых и неналоговых доходов </w:t>
      </w:r>
      <w:r>
        <w:rPr>
          <w:sz w:val="28"/>
          <w:szCs w:val="28"/>
        </w:rPr>
        <w:t>в местный бюджет на 2024</w:t>
      </w:r>
      <w:r w:rsidRPr="00F84B78">
        <w:rPr>
          <w:sz w:val="28"/>
          <w:szCs w:val="28"/>
        </w:rPr>
        <w:t xml:space="preserve"> год</w:t>
      </w:r>
      <w:r>
        <w:rPr>
          <w:sz w:val="28"/>
          <w:szCs w:val="28"/>
        </w:rPr>
        <w:t xml:space="preserve"> и на плановый период 2025 и 2026годов</w:t>
      </w:r>
      <w:r w:rsidRPr="00DC60F3">
        <w:rPr>
          <w:sz w:val="28"/>
          <w:szCs w:val="28"/>
        </w:rPr>
        <w:t>» изложить в редакции согласно приложени</w:t>
      </w:r>
      <w:r>
        <w:rPr>
          <w:sz w:val="28"/>
          <w:szCs w:val="28"/>
        </w:rPr>
        <w:t>ю</w:t>
      </w:r>
      <w:r w:rsidRPr="00DC60F3">
        <w:rPr>
          <w:sz w:val="28"/>
          <w:szCs w:val="28"/>
        </w:rPr>
        <w:t xml:space="preserve"> № </w:t>
      </w:r>
      <w:r>
        <w:rPr>
          <w:sz w:val="28"/>
          <w:szCs w:val="28"/>
        </w:rPr>
        <w:t>1</w:t>
      </w:r>
      <w:r w:rsidRPr="00DC60F3">
        <w:rPr>
          <w:sz w:val="28"/>
          <w:szCs w:val="28"/>
        </w:rPr>
        <w:t xml:space="preserve"> к настоящему </w:t>
      </w:r>
      <w:r>
        <w:rPr>
          <w:sz w:val="28"/>
          <w:szCs w:val="28"/>
        </w:rPr>
        <w:t>р</w:t>
      </w:r>
      <w:r w:rsidRPr="00DC60F3">
        <w:rPr>
          <w:sz w:val="28"/>
          <w:szCs w:val="28"/>
        </w:rPr>
        <w:t>ешению.</w:t>
      </w:r>
    </w:p>
    <w:p w:rsidR="002F4552" w:rsidRPr="00DC60F3" w:rsidRDefault="002F4552" w:rsidP="002F4552">
      <w:pPr>
        <w:ind w:firstLine="720"/>
        <w:jc w:val="both"/>
        <w:rPr>
          <w:sz w:val="28"/>
          <w:szCs w:val="28"/>
        </w:rPr>
      </w:pPr>
      <w:r w:rsidRPr="00DC60F3">
        <w:rPr>
          <w:sz w:val="28"/>
          <w:szCs w:val="28"/>
        </w:rPr>
        <w:t>1.</w:t>
      </w:r>
      <w:r>
        <w:rPr>
          <w:sz w:val="28"/>
          <w:szCs w:val="28"/>
        </w:rPr>
        <w:t>6</w:t>
      </w:r>
      <w:r w:rsidRPr="00DC60F3">
        <w:rPr>
          <w:sz w:val="28"/>
          <w:szCs w:val="28"/>
        </w:rPr>
        <w:t xml:space="preserve">. Приложение № </w:t>
      </w:r>
      <w:r>
        <w:rPr>
          <w:sz w:val="28"/>
          <w:szCs w:val="28"/>
        </w:rPr>
        <w:t>2</w:t>
      </w:r>
      <w:r w:rsidRPr="00DC60F3">
        <w:rPr>
          <w:sz w:val="28"/>
          <w:szCs w:val="28"/>
        </w:rPr>
        <w:t xml:space="preserve"> «</w:t>
      </w:r>
      <w:r w:rsidRPr="00F84B78">
        <w:rPr>
          <w:sz w:val="28"/>
          <w:szCs w:val="28"/>
        </w:rPr>
        <w:t>Б</w:t>
      </w:r>
      <w:r>
        <w:rPr>
          <w:sz w:val="28"/>
          <w:szCs w:val="28"/>
        </w:rPr>
        <w:t>езвозмездные поступления в местный бюджет на 2024</w:t>
      </w:r>
      <w:r w:rsidRPr="00F84B78">
        <w:rPr>
          <w:sz w:val="28"/>
          <w:szCs w:val="28"/>
        </w:rPr>
        <w:t xml:space="preserve"> год</w:t>
      </w:r>
      <w:r>
        <w:rPr>
          <w:sz w:val="28"/>
          <w:szCs w:val="28"/>
        </w:rPr>
        <w:t xml:space="preserve"> и на плановый период 2025 и 2026годов</w:t>
      </w:r>
      <w:r w:rsidRPr="00DC60F3">
        <w:rPr>
          <w:sz w:val="28"/>
          <w:szCs w:val="28"/>
        </w:rPr>
        <w:t xml:space="preserve">» изложить в редакции согласно приложению № </w:t>
      </w:r>
      <w:r>
        <w:rPr>
          <w:sz w:val="28"/>
          <w:szCs w:val="28"/>
        </w:rPr>
        <w:t>2</w:t>
      </w:r>
      <w:r w:rsidRPr="00DC60F3">
        <w:rPr>
          <w:sz w:val="28"/>
          <w:szCs w:val="28"/>
        </w:rPr>
        <w:t xml:space="preserve"> к настоящему </w:t>
      </w:r>
      <w:r>
        <w:rPr>
          <w:sz w:val="28"/>
          <w:szCs w:val="28"/>
        </w:rPr>
        <w:t>р</w:t>
      </w:r>
      <w:r w:rsidRPr="00DC60F3">
        <w:rPr>
          <w:sz w:val="28"/>
          <w:szCs w:val="28"/>
        </w:rPr>
        <w:t>ешению.</w:t>
      </w:r>
    </w:p>
    <w:p w:rsidR="002F4552" w:rsidRDefault="002F4552" w:rsidP="002F4552">
      <w:pPr>
        <w:ind w:firstLine="720"/>
        <w:jc w:val="both"/>
        <w:rPr>
          <w:sz w:val="28"/>
          <w:szCs w:val="28"/>
        </w:rPr>
      </w:pPr>
      <w:r w:rsidRPr="00DC60F3">
        <w:rPr>
          <w:sz w:val="28"/>
          <w:szCs w:val="28"/>
        </w:rPr>
        <w:t>1.</w:t>
      </w:r>
      <w:r>
        <w:rPr>
          <w:sz w:val="28"/>
          <w:szCs w:val="28"/>
        </w:rPr>
        <w:t>7</w:t>
      </w:r>
      <w:r w:rsidRPr="00DC60F3">
        <w:rPr>
          <w:sz w:val="28"/>
          <w:szCs w:val="28"/>
        </w:rPr>
        <w:t xml:space="preserve">. Приложение № </w:t>
      </w:r>
      <w:r>
        <w:rPr>
          <w:sz w:val="28"/>
          <w:szCs w:val="28"/>
        </w:rPr>
        <w:t>3</w:t>
      </w:r>
      <w:r w:rsidRPr="00DC60F3">
        <w:rPr>
          <w:sz w:val="28"/>
          <w:szCs w:val="28"/>
        </w:rPr>
        <w:t xml:space="preserve"> «</w:t>
      </w:r>
      <w:r w:rsidRPr="00F84B78">
        <w:rPr>
          <w:sz w:val="28"/>
          <w:szCs w:val="28"/>
        </w:rPr>
        <w:t>Р</w:t>
      </w:r>
      <w:r>
        <w:rPr>
          <w:sz w:val="28"/>
          <w:szCs w:val="28"/>
        </w:rPr>
        <w:t xml:space="preserve">аспределение </w:t>
      </w:r>
      <w:r w:rsidRPr="00F84B78">
        <w:rPr>
          <w:sz w:val="28"/>
          <w:szCs w:val="28"/>
        </w:rPr>
        <w:t>бюджетных ассигнований местного бюджета по разделам и подразделам классиф</w:t>
      </w:r>
      <w:r>
        <w:rPr>
          <w:sz w:val="28"/>
          <w:szCs w:val="28"/>
        </w:rPr>
        <w:t>икации расходов бюджетов на 2024</w:t>
      </w:r>
      <w:r w:rsidRPr="00F84B78">
        <w:rPr>
          <w:sz w:val="28"/>
          <w:szCs w:val="28"/>
        </w:rPr>
        <w:t xml:space="preserve"> год</w:t>
      </w:r>
      <w:r>
        <w:rPr>
          <w:sz w:val="28"/>
          <w:szCs w:val="28"/>
        </w:rPr>
        <w:t xml:space="preserve"> и на плановый период 2025 и 2026годов</w:t>
      </w:r>
      <w:r w:rsidRPr="00DC60F3">
        <w:rPr>
          <w:sz w:val="28"/>
          <w:szCs w:val="28"/>
        </w:rPr>
        <w:t xml:space="preserve">» изложить в редакции согласно приложению № </w:t>
      </w:r>
      <w:r>
        <w:rPr>
          <w:sz w:val="28"/>
          <w:szCs w:val="28"/>
        </w:rPr>
        <w:t>3</w:t>
      </w:r>
      <w:r w:rsidRPr="00DC60F3">
        <w:rPr>
          <w:sz w:val="28"/>
          <w:szCs w:val="28"/>
        </w:rPr>
        <w:t xml:space="preserve"> к настоящему </w:t>
      </w:r>
      <w:r>
        <w:rPr>
          <w:sz w:val="28"/>
          <w:szCs w:val="28"/>
        </w:rPr>
        <w:t>р</w:t>
      </w:r>
      <w:r w:rsidRPr="00DC60F3">
        <w:rPr>
          <w:sz w:val="28"/>
          <w:szCs w:val="28"/>
        </w:rPr>
        <w:t>ешению.</w:t>
      </w:r>
    </w:p>
    <w:p w:rsidR="002F4552" w:rsidRDefault="002F4552" w:rsidP="002F4552">
      <w:pPr>
        <w:pStyle w:val="a3"/>
        <w:ind w:firstLine="720"/>
        <w:rPr>
          <w:sz w:val="28"/>
          <w:szCs w:val="28"/>
        </w:rPr>
      </w:pPr>
      <w:r w:rsidRPr="00F84B78">
        <w:rPr>
          <w:szCs w:val="28"/>
        </w:rPr>
        <w:t>1.</w:t>
      </w:r>
      <w:r>
        <w:rPr>
          <w:sz w:val="28"/>
          <w:szCs w:val="28"/>
        </w:rPr>
        <w:t>8</w:t>
      </w:r>
      <w:r w:rsidRPr="00F84B78">
        <w:rPr>
          <w:szCs w:val="28"/>
        </w:rPr>
        <w:t>.</w:t>
      </w:r>
      <w:r w:rsidRPr="00F84B78">
        <w:rPr>
          <w:sz w:val="28"/>
          <w:szCs w:val="28"/>
        </w:rPr>
        <w:t xml:space="preserve"> </w:t>
      </w:r>
      <w:r w:rsidRPr="00DC60F3">
        <w:rPr>
          <w:sz w:val="28"/>
          <w:szCs w:val="28"/>
        </w:rPr>
        <w:t xml:space="preserve">Приложение № </w:t>
      </w:r>
      <w:r>
        <w:rPr>
          <w:sz w:val="28"/>
          <w:szCs w:val="28"/>
        </w:rPr>
        <w:t>4</w:t>
      </w:r>
      <w:r w:rsidRPr="00DC60F3">
        <w:rPr>
          <w:sz w:val="28"/>
          <w:szCs w:val="28"/>
        </w:rPr>
        <w:t xml:space="preserve"> «</w:t>
      </w:r>
      <w:r>
        <w:rPr>
          <w:sz w:val="28"/>
          <w:szCs w:val="28"/>
        </w:rPr>
        <w:t>Ведомственная структура расходов местного бюджета на 2024</w:t>
      </w:r>
      <w:r w:rsidRPr="00F84B78">
        <w:rPr>
          <w:sz w:val="28"/>
          <w:szCs w:val="28"/>
        </w:rPr>
        <w:t xml:space="preserve"> год</w:t>
      </w:r>
      <w:r>
        <w:rPr>
          <w:sz w:val="28"/>
          <w:szCs w:val="28"/>
        </w:rPr>
        <w:t xml:space="preserve"> и на плановый период 2025 и 2026годов» </w:t>
      </w:r>
      <w:r w:rsidRPr="00DC60F3">
        <w:rPr>
          <w:sz w:val="28"/>
          <w:szCs w:val="28"/>
        </w:rPr>
        <w:t xml:space="preserve">изложить в редакции согласно приложению № </w:t>
      </w:r>
      <w:r>
        <w:rPr>
          <w:sz w:val="28"/>
          <w:szCs w:val="28"/>
        </w:rPr>
        <w:t>4</w:t>
      </w:r>
      <w:r w:rsidRPr="00DC60F3">
        <w:rPr>
          <w:sz w:val="28"/>
          <w:szCs w:val="28"/>
        </w:rPr>
        <w:t xml:space="preserve"> к настоящему </w:t>
      </w:r>
      <w:r>
        <w:rPr>
          <w:sz w:val="28"/>
          <w:szCs w:val="28"/>
        </w:rPr>
        <w:t>р</w:t>
      </w:r>
      <w:r w:rsidRPr="00DC60F3">
        <w:rPr>
          <w:sz w:val="28"/>
          <w:szCs w:val="28"/>
        </w:rPr>
        <w:t>ешению.</w:t>
      </w:r>
    </w:p>
    <w:p w:rsidR="002F4552" w:rsidRDefault="002F4552" w:rsidP="002F4552">
      <w:pPr>
        <w:pStyle w:val="3"/>
        <w:ind w:firstLine="720"/>
        <w:jc w:val="both"/>
        <w:rPr>
          <w:b w:val="0"/>
          <w:szCs w:val="28"/>
        </w:rPr>
      </w:pPr>
      <w:r w:rsidRPr="005B1D7F">
        <w:rPr>
          <w:b w:val="0"/>
          <w:szCs w:val="28"/>
        </w:rPr>
        <w:t>1.</w:t>
      </w:r>
      <w:r>
        <w:rPr>
          <w:b w:val="0"/>
          <w:szCs w:val="28"/>
        </w:rPr>
        <w:t>9</w:t>
      </w:r>
      <w:r w:rsidRPr="005B1D7F">
        <w:rPr>
          <w:b w:val="0"/>
          <w:szCs w:val="28"/>
        </w:rPr>
        <w:t xml:space="preserve">. Приложение № </w:t>
      </w:r>
      <w:r>
        <w:rPr>
          <w:b w:val="0"/>
          <w:szCs w:val="28"/>
        </w:rPr>
        <w:t xml:space="preserve">5 </w:t>
      </w:r>
      <w:r w:rsidRPr="00DC60F3">
        <w:rPr>
          <w:b w:val="0"/>
          <w:szCs w:val="28"/>
        </w:rPr>
        <w:t>«</w:t>
      </w:r>
      <w:r>
        <w:rPr>
          <w:b w:val="0"/>
          <w:szCs w:val="28"/>
        </w:rPr>
        <w:t>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w:t>
      </w:r>
      <w:r w:rsidRPr="007B2E8E">
        <w:rPr>
          <w:b w:val="0"/>
          <w:szCs w:val="28"/>
        </w:rPr>
        <w:t xml:space="preserve"> год</w:t>
      </w:r>
      <w:r>
        <w:rPr>
          <w:b w:val="0"/>
          <w:szCs w:val="28"/>
        </w:rPr>
        <w:t xml:space="preserve"> и на плановый период 2025 и 2026 годов</w:t>
      </w:r>
      <w:r w:rsidRPr="00DC60F3">
        <w:rPr>
          <w:b w:val="0"/>
          <w:szCs w:val="28"/>
        </w:rPr>
        <w:t xml:space="preserve">» </w:t>
      </w:r>
      <w:r w:rsidRPr="00DC60F3">
        <w:rPr>
          <w:szCs w:val="28"/>
        </w:rPr>
        <w:t xml:space="preserve"> </w:t>
      </w:r>
      <w:r w:rsidRPr="00DC60F3">
        <w:rPr>
          <w:b w:val="0"/>
          <w:szCs w:val="28"/>
        </w:rPr>
        <w:t xml:space="preserve">изложить в </w:t>
      </w:r>
      <w:r>
        <w:rPr>
          <w:b w:val="0"/>
          <w:szCs w:val="28"/>
        </w:rPr>
        <w:t>редакции согласно приложению № 5</w:t>
      </w:r>
      <w:r w:rsidRPr="00DC60F3">
        <w:rPr>
          <w:b w:val="0"/>
          <w:szCs w:val="28"/>
        </w:rPr>
        <w:t xml:space="preserve"> к настоящему </w:t>
      </w:r>
      <w:r>
        <w:rPr>
          <w:b w:val="0"/>
          <w:szCs w:val="28"/>
        </w:rPr>
        <w:t>р</w:t>
      </w:r>
      <w:r w:rsidRPr="00DC60F3">
        <w:rPr>
          <w:b w:val="0"/>
          <w:szCs w:val="28"/>
        </w:rPr>
        <w:t>ешению.</w:t>
      </w:r>
    </w:p>
    <w:p w:rsidR="002F4552" w:rsidRDefault="002F4552" w:rsidP="002F4552">
      <w:pPr>
        <w:pStyle w:val="3"/>
        <w:ind w:firstLine="720"/>
        <w:jc w:val="both"/>
        <w:rPr>
          <w:b w:val="0"/>
          <w:szCs w:val="28"/>
        </w:rPr>
      </w:pPr>
      <w:r>
        <w:rPr>
          <w:b w:val="0"/>
          <w:szCs w:val="28"/>
        </w:rPr>
        <w:t>1.10. Приложение № 6 «Источники финансирования дефицита местного бюджета на 2024 год и на плановый период 2025 и 2026 годов»</w:t>
      </w:r>
      <w:r w:rsidRPr="00E95F4C">
        <w:rPr>
          <w:b w:val="0"/>
          <w:szCs w:val="28"/>
        </w:rPr>
        <w:t xml:space="preserve"> </w:t>
      </w:r>
      <w:r w:rsidRPr="00DC60F3">
        <w:rPr>
          <w:b w:val="0"/>
          <w:szCs w:val="28"/>
        </w:rPr>
        <w:t xml:space="preserve">изложить в </w:t>
      </w:r>
      <w:r>
        <w:rPr>
          <w:b w:val="0"/>
          <w:szCs w:val="28"/>
        </w:rPr>
        <w:t>редакции согласно приложению № 6</w:t>
      </w:r>
      <w:r w:rsidRPr="00DC60F3">
        <w:rPr>
          <w:b w:val="0"/>
          <w:szCs w:val="28"/>
        </w:rPr>
        <w:t xml:space="preserve"> к настоящему </w:t>
      </w:r>
      <w:r>
        <w:rPr>
          <w:b w:val="0"/>
          <w:szCs w:val="28"/>
        </w:rPr>
        <w:t>р</w:t>
      </w:r>
      <w:r w:rsidRPr="00DC60F3">
        <w:rPr>
          <w:b w:val="0"/>
          <w:szCs w:val="28"/>
        </w:rPr>
        <w:t>ешению.</w:t>
      </w:r>
    </w:p>
    <w:p w:rsidR="002F4552" w:rsidRPr="00E162DF" w:rsidRDefault="002F4552" w:rsidP="002F4552">
      <w:pPr>
        <w:jc w:val="both"/>
        <w:rPr>
          <w:sz w:val="28"/>
          <w:szCs w:val="28"/>
        </w:rPr>
      </w:pPr>
      <w:r>
        <w:lastRenderedPageBreak/>
        <w:t xml:space="preserve">          </w:t>
      </w:r>
      <w:r w:rsidRPr="00E162DF">
        <w:rPr>
          <w:sz w:val="28"/>
          <w:szCs w:val="28"/>
        </w:rPr>
        <w:t xml:space="preserve"> 2. Опубликовать настоящее решение в </w:t>
      </w:r>
      <w:r>
        <w:rPr>
          <w:sz w:val="28"/>
          <w:szCs w:val="28"/>
        </w:rPr>
        <w:t>«Муниципальном вестнике Тумановского сельского поселения»</w:t>
      </w:r>
      <w:r w:rsidRPr="00E162DF">
        <w:rPr>
          <w:sz w:val="28"/>
          <w:szCs w:val="28"/>
        </w:rPr>
        <w:t>.</w:t>
      </w:r>
    </w:p>
    <w:p w:rsidR="002F4552" w:rsidRDefault="002F4552" w:rsidP="002F4552">
      <w:pPr>
        <w:pStyle w:val="3"/>
        <w:jc w:val="both"/>
        <w:rPr>
          <w:b w:val="0"/>
          <w:szCs w:val="28"/>
        </w:rPr>
      </w:pPr>
      <w:r>
        <w:rPr>
          <w:b w:val="0"/>
          <w:szCs w:val="28"/>
        </w:rPr>
        <w:t xml:space="preserve">          </w:t>
      </w:r>
    </w:p>
    <w:p w:rsidR="002F4552" w:rsidRPr="00DC60F3" w:rsidRDefault="002F4552" w:rsidP="002F4552">
      <w:pPr>
        <w:pStyle w:val="3"/>
        <w:jc w:val="both"/>
        <w:rPr>
          <w:b w:val="0"/>
          <w:szCs w:val="28"/>
        </w:rPr>
      </w:pPr>
    </w:p>
    <w:p w:rsidR="002F4552" w:rsidRPr="00FD191F" w:rsidRDefault="002F4552" w:rsidP="002F4552">
      <w:pPr>
        <w:jc w:val="both"/>
        <w:rPr>
          <w:sz w:val="28"/>
          <w:szCs w:val="28"/>
        </w:rPr>
      </w:pPr>
      <w:r w:rsidRPr="00DC60F3">
        <w:rPr>
          <w:sz w:val="28"/>
          <w:szCs w:val="28"/>
        </w:rPr>
        <w:t>Глав</w:t>
      </w:r>
      <w:r>
        <w:rPr>
          <w:sz w:val="28"/>
          <w:szCs w:val="28"/>
        </w:rPr>
        <w:t>а</w:t>
      </w:r>
      <w:r w:rsidRPr="00DC60F3">
        <w:rPr>
          <w:sz w:val="28"/>
          <w:szCs w:val="28"/>
        </w:rPr>
        <w:t xml:space="preserve"> </w:t>
      </w:r>
      <w:r>
        <w:rPr>
          <w:sz w:val="28"/>
          <w:szCs w:val="28"/>
        </w:rPr>
        <w:t xml:space="preserve"> сельского поселения                                         А.В. Селезнев</w:t>
      </w:r>
    </w:p>
    <w:p w:rsidR="002F4552" w:rsidRDefault="002F4552" w:rsidP="002F4552">
      <w:pPr>
        <w:rPr>
          <w:sz w:val="28"/>
          <w:szCs w:val="28"/>
        </w:rPr>
      </w:pPr>
    </w:p>
    <w:p w:rsidR="002F4552" w:rsidRDefault="002F4552" w:rsidP="002F4552">
      <w:pPr>
        <w:jc w:val="both"/>
        <w:rPr>
          <w:sz w:val="28"/>
          <w:szCs w:val="28"/>
        </w:rPr>
      </w:pPr>
      <w:r>
        <w:rPr>
          <w:sz w:val="28"/>
          <w:szCs w:val="28"/>
        </w:rPr>
        <w:t>Председатель Совета Тумановского</w:t>
      </w:r>
    </w:p>
    <w:p w:rsidR="002F4552" w:rsidRDefault="002F4552" w:rsidP="002F4552">
      <w:pPr>
        <w:jc w:val="both"/>
        <w:rPr>
          <w:sz w:val="28"/>
          <w:szCs w:val="28"/>
        </w:rPr>
      </w:pPr>
      <w:r>
        <w:rPr>
          <w:sz w:val="28"/>
          <w:szCs w:val="28"/>
        </w:rPr>
        <w:t>сельского поселения                                                               Н.В. Руль</w:t>
      </w:r>
    </w:p>
    <w:p w:rsidR="002F4552" w:rsidRDefault="002F4552" w:rsidP="002F4552">
      <w:pPr>
        <w:jc w:val="both"/>
        <w:rPr>
          <w:sz w:val="22"/>
          <w:szCs w:val="22"/>
        </w:rPr>
        <w:sectPr w:rsidR="002F4552" w:rsidSect="00FD191F">
          <w:pgSz w:w="11906" w:h="16838"/>
          <w:pgMar w:top="567" w:right="851" w:bottom="567" w:left="1134" w:header="709" w:footer="709" w:gutter="0"/>
          <w:cols w:space="708"/>
          <w:docGrid w:linePitch="360"/>
        </w:sectPr>
      </w:pPr>
    </w:p>
    <w:p w:rsidR="002F4552" w:rsidRPr="006B6D24" w:rsidRDefault="002F4552" w:rsidP="002F4552">
      <w:pPr>
        <w:jc w:val="both"/>
        <w:rPr>
          <w:sz w:val="22"/>
          <w:szCs w:val="22"/>
        </w:rPr>
      </w:pPr>
    </w:p>
    <w:p w:rsidR="002F4552" w:rsidRPr="006B6D24" w:rsidRDefault="002F4552" w:rsidP="002F4552">
      <w:pPr>
        <w:jc w:val="both"/>
        <w:rPr>
          <w:sz w:val="22"/>
          <w:szCs w:val="22"/>
        </w:rPr>
      </w:pPr>
    </w:p>
    <w:tbl>
      <w:tblPr>
        <w:tblW w:w="15750" w:type="dxa"/>
        <w:tblInd w:w="93" w:type="dxa"/>
        <w:tblLayout w:type="fixed"/>
        <w:tblLook w:val="04A0"/>
      </w:tblPr>
      <w:tblGrid>
        <w:gridCol w:w="4693"/>
        <w:gridCol w:w="780"/>
        <w:gridCol w:w="1220"/>
        <w:gridCol w:w="640"/>
        <w:gridCol w:w="580"/>
        <w:gridCol w:w="720"/>
        <w:gridCol w:w="1320"/>
        <w:gridCol w:w="1119"/>
        <w:gridCol w:w="1559"/>
        <w:gridCol w:w="1559"/>
        <w:gridCol w:w="1560"/>
      </w:tblGrid>
      <w:tr w:rsidR="002F4552" w:rsidRPr="006B6D24" w:rsidTr="00EE754C">
        <w:trPr>
          <w:trHeight w:val="375"/>
        </w:trPr>
        <w:tc>
          <w:tcPr>
            <w:tcW w:w="4693"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780"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1220"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640"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580"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720"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1320"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1119"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4678" w:type="dxa"/>
            <w:gridSpan w:val="3"/>
            <w:tcBorders>
              <w:top w:val="nil"/>
              <w:left w:val="nil"/>
              <w:bottom w:val="nil"/>
              <w:right w:val="nil"/>
            </w:tcBorders>
            <w:shd w:val="clear" w:color="auto" w:fill="auto"/>
            <w:noWrap/>
            <w:vAlign w:val="center"/>
            <w:hideMark/>
          </w:tcPr>
          <w:p w:rsidR="002F4552" w:rsidRPr="006B6D24" w:rsidRDefault="002F4552" w:rsidP="00EE754C">
            <w:pPr>
              <w:jc w:val="right"/>
            </w:pPr>
            <w:r w:rsidRPr="006B6D24">
              <w:rPr>
                <w:sz w:val="22"/>
                <w:szCs w:val="22"/>
              </w:rPr>
              <w:t xml:space="preserve">                                   Приложение № 1</w:t>
            </w:r>
          </w:p>
        </w:tc>
      </w:tr>
      <w:tr w:rsidR="002F4552" w:rsidRPr="006B6D24" w:rsidTr="00EE754C">
        <w:trPr>
          <w:trHeight w:val="375"/>
        </w:trPr>
        <w:tc>
          <w:tcPr>
            <w:tcW w:w="4693"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780"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1220" w:type="dxa"/>
            <w:tcBorders>
              <w:top w:val="nil"/>
              <w:left w:val="nil"/>
              <w:bottom w:val="nil"/>
              <w:right w:val="nil"/>
            </w:tcBorders>
            <w:shd w:val="clear" w:color="auto" w:fill="auto"/>
            <w:noWrap/>
            <w:vAlign w:val="center"/>
            <w:hideMark/>
          </w:tcPr>
          <w:p w:rsidR="002F4552" w:rsidRPr="006B6D24" w:rsidRDefault="002F4552" w:rsidP="00EE754C">
            <w:pPr>
              <w:jc w:val="right"/>
            </w:pPr>
          </w:p>
        </w:tc>
        <w:tc>
          <w:tcPr>
            <w:tcW w:w="9057" w:type="dxa"/>
            <w:gridSpan w:val="8"/>
            <w:tcBorders>
              <w:top w:val="nil"/>
              <w:left w:val="nil"/>
              <w:bottom w:val="nil"/>
              <w:right w:val="nil"/>
            </w:tcBorders>
            <w:shd w:val="clear" w:color="auto" w:fill="auto"/>
            <w:noWrap/>
            <w:vAlign w:val="center"/>
            <w:hideMark/>
          </w:tcPr>
          <w:p w:rsidR="002F4552" w:rsidRPr="006B6D24" w:rsidRDefault="002F4552" w:rsidP="00EE754C">
            <w:pPr>
              <w:jc w:val="right"/>
            </w:pPr>
            <w:r w:rsidRPr="006B6D24">
              <w:rPr>
                <w:sz w:val="22"/>
                <w:szCs w:val="22"/>
              </w:rPr>
              <w:t xml:space="preserve">            к Решению о внесении  изменений в решение Совета</w:t>
            </w:r>
          </w:p>
        </w:tc>
      </w:tr>
      <w:tr w:rsidR="002F4552" w:rsidRPr="006B6D24" w:rsidTr="00EE754C">
        <w:trPr>
          <w:trHeight w:val="375"/>
        </w:trPr>
        <w:tc>
          <w:tcPr>
            <w:tcW w:w="15750" w:type="dxa"/>
            <w:gridSpan w:val="11"/>
            <w:tcBorders>
              <w:top w:val="nil"/>
              <w:left w:val="nil"/>
              <w:bottom w:val="nil"/>
              <w:right w:val="nil"/>
            </w:tcBorders>
            <w:shd w:val="clear" w:color="auto" w:fill="auto"/>
            <w:noWrap/>
            <w:vAlign w:val="center"/>
            <w:hideMark/>
          </w:tcPr>
          <w:p w:rsidR="002F4552" w:rsidRPr="006B6D24" w:rsidRDefault="002F4552" w:rsidP="00EE754C">
            <w:pPr>
              <w:jc w:val="right"/>
            </w:pPr>
            <w:r w:rsidRPr="006B6D24">
              <w:rPr>
                <w:sz w:val="22"/>
                <w:szCs w:val="22"/>
              </w:rPr>
              <w:t xml:space="preserve">                                                                           Тумановского сельского поселения Москаленского муниципального района</w:t>
            </w:r>
          </w:p>
        </w:tc>
      </w:tr>
      <w:tr w:rsidR="002F4552" w:rsidRPr="006B6D24" w:rsidTr="00EE754C">
        <w:trPr>
          <w:trHeight w:val="375"/>
        </w:trPr>
        <w:tc>
          <w:tcPr>
            <w:tcW w:w="15750" w:type="dxa"/>
            <w:gridSpan w:val="11"/>
            <w:tcBorders>
              <w:top w:val="nil"/>
              <w:left w:val="nil"/>
              <w:bottom w:val="nil"/>
              <w:right w:val="nil"/>
            </w:tcBorders>
            <w:shd w:val="clear" w:color="auto" w:fill="auto"/>
            <w:noWrap/>
            <w:vAlign w:val="center"/>
            <w:hideMark/>
          </w:tcPr>
          <w:p w:rsidR="002F4552" w:rsidRPr="006B6D24" w:rsidRDefault="002F4552" w:rsidP="00EE754C">
            <w:pPr>
              <w:jc w:val="right"/>
            </w:pPr>
            <w:r w:rsidRPr="006B6D24">
              <w:rPr>
                <w:sz w:val="22"/>
                <w:szCs w:val="22"/>
              </w:rPr>
              <w:t xml:space="preserve">                                                                  Омской области "О  местном бюджете   на 2024год и на плановый период 2025 и 2026 годов".</w:t>
            </w:r>
          </w:p>
        </w:tc>
      </w:tr>
      <w:tr w:rsidR="002F4552" w:rsidRPr="006B6D24" w:rsidTr="00EE754C">
        <w:trPr>
          <w:trHeight w:val="375"/>
        </w:trPr>
        <w:tc>
          <w:tcPr>
            <w:tcW w:w="15750" w:type="dxa"/>
            <w:gridSpan w:val="11"/>
            <w:tcBorders>
              <w:top w:val="nil"/>
              <w:left w:val="nil"/>
              <w:bottom w:val="nil"/>
              <w:right w:val="nil"/>
            </w:tcBorders>
            <w:shd w:val="clear" w:color="auto" w:fill="auto"/>
            <w:noWrap/>
            <w:vAlign w:val="bottom"/>
            <w:hideMark/>
          </w:tcPr>
          <w:p w:rsidR="002F4552" w:rsidRPr="006B6D24" w:rsidRDefault="002F4552" w:rsidP="00EE754C">
            <w:pPr>
              <w:jc w:val="right"/>
            </w:pPr>
            <w:r w:rsidRPr="006B6D24">
              <w:rPr>
                <w:sz w:val="22"/>
                <w:szCs w:val="22"/>
              </w:rPr>
              <w:t>Приложение № 1</w:t>
            </w:r>
          </w:p>
        </w:tc>
      </w:tr>
      <w:tr w:rsidR="002F4552" w:rsidRPr="006B6D24" w:rsidTr="00EE754C">
        <w:trPr>
          <w:trHeight w:val="375"/>
        </w:trPr>
        <w:tc>
          <w:tcPr>
            <w:tcW w:w="15750" w:type="dxa"/>
            <w:gridSpan w:val="11"/>
            <w:tcBorders>
              <w:top w:val="nil"/>
              <w:left w:val="nil"/>
              <w:bottom w:val="nil"/>
              <w:right w:val="nil"/>
            </w:tcBorders>
            <w:shd w:val="clear" w:color="auto" w:fill="auto"/>
            <w:noWrap/>
            <w:vAlign w:val="bottom"/>
            <w:hideMark/>
          </w:tcPr>
          <w:p w:rsidR="002F4552" w:rsidRPr="006B6D24" w:rsidRDefault="002F4552" w:rsidP="00EE754C">
            <w:pPr>
              <w:jc w:val="right"/>
            </w:pPr>
            <w:r w:rsidRPr="006B6D24">
              <w:rPr>
                <w:sz w:val="22"/>
                <w:szCs w:val="22"/>
              </w:rPr>
              <w:t>к решению Совета Тумановского  сельского поселения</w:t>
            </w:r>
          </w:p>
        </w:tc>
      </w:tr>
      <w:tr w:rsidR="002F4552" w:rsidRPr="006B6D24" w:rsidTr="00EE754C">
        <w:trPr>
          <w:trHeight w:val="375"/>
        </w:trPr>
        <w:tc>
          <w:tcPr>
            <w:tcW w:w="15750" w:type="dxa"/>
            <w:gridSpan w:val="11"/>
            <w:tcBorders>
              <w:top w:val="nil"/>
              <w:left w:val="nil"/>
              <w:bottom w:val="nil"/>
              <w:right w:val="nil"/>
            </w:tcBorders>
            <w:shd w:val="clear" w:color="auto" w:fill="auto"/>
            <w:noWrap/>
            <w:vAlign w:val="bottom"/>
            <w:hideMark/>
          </w:tcPr>
          <w:p w:rsidR="002F4552" w:rsidRPr="006B6D24" w:rsidRDefault="002F4552" w:rsidP="00EE754C">
            <w:pPr>
              <w:jc w:val="right"/>
            </w:pPr>
            <w:r w:rsidRPr="006B6D24">
              <w:rPr>
                <w:sz w:val="22"/>
                <w:szCs w:val="22"/>
              </w:rPr>
              <w:t>Москаленского муниципального района Омской области</w:t>
            </w:r>
          </w:p>
        </w:tc>
      </w:tr>
      <w:tr w:rsidR="002F4552" w:rsidRPr="006B6D24" w:rsidTr="00EE754C">
        <w:trPr>
          <w:trHeight w:val="435"/>
        </w:trPr>
        <w:tc>
          <w:tcPr>
            <w:tcW w:w="15750" w:type="dxa"/>
            <w:gridSpan w:val="11"/>
            <w:tcBorders>
              <w:top w:val="nil"/>
              <w:left w:val="nil"/>
              <w:bottom w:val="nil"/>
              <w:right w:val="nil"/>
            </w:tcBorders>
            <w:shd w:val="clear" w:color="auto" w:fill="auto"/>
            <w:noWrap/>
            <w:vAlign w:val="bottom"/>
            <w:hideMark/>
          </w:tcPr>
          <w:p w:rsidR="002F4552" w:rsidRPr="006B6D24" w:rsidRDefault="002F4552" w:rsidP="00EE754C">
            <w:pPr>
              <w:jc w:val="right"/>
            </w:pPr>
            <w:r w:rsidRPr="006B6D24">
              <w:rPr>
                <w:sz w:val="22"/>
                <w:szCs w:val="22"/>
              </w:rPr>
              <w:t xml:space="preserve"> "О местном бюджете  на 2024 год и на плановый период 2025 и 2026 годов " </w:t>
            </w:r>
          </w:p>
        </w:tc>
      </w:tr>
      <w:tr w:rsidR="002F4552" w:rsidRPr="006B6D24" w:rsidTr="00EE754C">
        <w:trPr>
          <w:trHeight w:val="840"/>
        </w:trPr>
        <w:tc>
          <w:tcPr>
            <w:tcW w:w="4693"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780"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1220"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640"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580"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720"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1320"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1119"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1559"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1559" w:type="dxa"/>
            <w:tcBorders>
              <w:top w:val="nil"/>
              <w:left w:val="nil"/>
              <w:bottom w:val="nil"/>
              <w:right w:val="nil"/>
            </w:tcBorders>
            <w:shd w:val="clear" w:color="auto" w:fill="auto"/>
            <w:noWrap/>
            <w:vAlign w:val="bottom"/>
            <w:hideMark/>
          </w:tcPr>
          <w:p w:rsidR="002F4552" w:rsidRPr="006B6D24" w:rsidRDefault="002F4552" w:rsidP="00EE754C">
            <w:pPr>
              <w:jc w:val="right"/>
            </w:pPr>
          </w:p>
        </w:tc>
        <w:tc>
          <w:tcPr>
            <w:tcW w:w="1560" w:type="dxa"/>
            <w:tcBorders>
              <w:top w:val="nil"/>
              <w:left w:val="nil"/>
              <w:bottom w:val="nil"/>
              <w:right w:val="nil"/>
            </w:tcBorders>
            <w:shd w:val="clear" w:color="auto" w:fill="auto"/>
            <w:noWrap/>
            <w:vAlign w:val="bottom"/>
            <w:hideMark/>
          </w:tcPr>
          <w:p w:rsidR="002F4552" w:rsidRPr="006B6D24" w:rsidRDefault="002F4552" w:rsidP="00EE754C">
            <w:pPr>
              <w:jc w:val="right"/>
            </w:pPr>
          </w:p>
        </w:tc>
      </w:tr>
      <w:tr w:rsidR="002F4552" w:rsidRPr="006B6D24" w:rsidTr="00EE754C">
        <w:trPr>
          <w:trHeight w:val="743"/>
        </w:trPr>
        <w:tc>
          <w:tcPr>
            <w:tcW w:w="15750" w:type="dxa"/>
            <w:gridSpan w:val="11"/>
            <w:tcBorders>
              <w:top w:val="nil"/>
              <w:left w:val="nil"/>
              <w:bottom w:val="nil"/>
              <w:right w:val="nil"/>
            </w:tcBorders>
            <w:shd w:val="clear" w:color="auto" w:fill="auto"/>
            <w:vAlign w:val="center"/>
            <w:hideMark/>
          </w:tcPr>
          <w:p w:rsidR="002F4552" w:rsidRPr="006B6D24" w:rsidRDefault="002F4552" w:rsidP="00EE754C">
            <w:pPr>
              <w:jc w:val="center"/>
            </w:pPr>
            <w:r w:rsidRPr="006B6D24">
              <w:rPr>
                <w:sz w:val="22"/>
                <w:szCs w:val="22"/>
              </w:rPr>
              <w:t>ПРОГНОЗ</w:t>
            </w:r>
            <w:r w:rsidRPr="006B6D24">
              <w:rPr>
                <w:sz w:val="22"/>
                <w:szCs w:val="22"/>
              </w:rPr>
              <w:br/>
              <w:t xml:space="preserve"> поступлений налоговых и неналоговых доходов  местного бюджета на 2024 год и на плановый период 2025 и 2026 годов</w:t>
            </w:r>
          </w:p>
        </w:tc>
      </w:tr>
      <w:tr w:rsidR="002F4552" w:rsidRPr="006B6D24" w:rsidTr="00EE754C">
        <w:trPr>
          <w:trHeight w:val="240"/>
        </w:trPr>
        <w:tc>
          <w:tcPr>
            <w:tcW w:w="4693"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780"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1220"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640"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580"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720"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1320"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1119"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1559" w:type="dxa"/>
            <w:tcBorders>
              <w:top w:val="nil"/>
              <w:left w:val="nil"/>
              <w:bottom w:val="nil"/>
              <w:right w:val="nil"/>
            </w:tcBorders>
            <w:shd w:val="clear" w:color="auto" w:fill="auto"/>
            <w:vAlign w:val="center"/>
            <w:hideMark/>
          </w:tcPr>
          <w:p w:rsidR="002F4552" w:rsidRPr="006B6D24" w:rsidRDefault="002F4552" w:rsidP="00EE754C">
            <w:pPr>
              <w:jc w:val="center"/>
            </w:pPr>
          </w:p>
        </w:tc>
        <w:tc>
          <w:tcPr>
            <w:tcW w:w="1559" w:type="dxa"/>
            <w:tcBorders>
              <w:top w:val="nil"/>
              <w:left w:val="nil"/>
              <w:bottom w:val="nil"/>
              <w:right w:val="nil"/>
            </w:tcBorders>
            <w:shd w:val="clear" w:color="auto" w:fill="auto"/>
            <w:noWrap/>
            <w:vAlign w:val="bottom"/>
            <w:hideMark/>
          </w:tcPr>
          <w:p w:rsidR="002F4552" w:rsidRPr="006B6D24" w:rsidRDefault="002F4552" w:rsidP="00EE754C"/>
        </w:tc>
        <w:tc>
          <w:tcPr>
            <w:tcW w:w="1560" w:type="dxa"/>
            <w:tcBorders>
              <w:top w:val="nil"/>
              <w:left w:val="nil"/>
              <w:bottom w:val="nil"/>
              <w:right w:val="nil"/>
            </w:tcBorders>
            <w:shd w:val="clear" w:color="auto" w:fill="auto"/>
            <w:noWrap/>
            <w:vAlign w:val="bottom"/>
            <w:hideMark/>
          </w:tcPr>
          <w:p w:rsidR="002F4552" w:rsidRPr="006B6D24" w:rsidRDefault="002F4552" w:rsidP="00EE754C"/>
        </w:tc>
      </w:tr>
      <w:tr w:rsidR="002F4552" w:rsidRPr="006B6D24" w:rsidTr="00EE754C">
        <w:trPr>
          <w:trHeight w:val="780"/>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Наименование кодов классификации доходов местного бюджета</w:t>
            </w:r>
          </w:p>
        </w:tc>
        <w:tc>
          <w:tcPr>
            <w:tcW w:w="6379" w:type="dxa"/>
            <w:gridSpan w:val="7"/>
            <w:tcBorders>
              <w:top w:val="single" w:sz="4" w:space="0" w:color="auto"/>
              <w:left w:val="nil"/>
              <w:bottom w:val="nil"/>
              <w:right w:val="single" w:sz="4" w:space="0" w:color="000000"/>
            </w:tcBorders>
            <w:shd w:val="clear" w:color="auto" w:fill="auto"/>
            <w:vAlign w:val="center"/>
            <w:hideMark/>
          </w:tcPr>
          <w:p w:rsidR="002F4552" w:rsidRPr="006B6D24" w:rsidRDefault="002F4552" w:rsidP="00EE754C">
            <w:pPr>
              <w:jc w:val="center"/>
            </w:pPr>
            <w:r w:rsidRPr="006B6D24">
              <w:rPr>
                <w:sz w:val="22"/>
                <w:szCs w:val="22"/>
              </w:rPr>
              <w:t>Коды классификации доходов                    местного бюджета</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Сумма, рублей</w:t>
            </w:r>
          </w:p>
        </w:tc>
      </w:tr>
      <w:tr w:rsidR="002F4552" w:rsidRPr="006B6D24" w:rsidTr="00EE754C">
        <w:trPr>
          <w:trHeight w:val="90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2F4552" w:rsidRPr="006B6D24" w:rsidRDefault="002F4552" w:rsidP="00EE754C"/>
        </w:tc>
        <w:tc>
          <w:tcPr>
            <w:tcW w:w="3940" w:type="dxa"/>
            <w:gridSpan w:val="5"/>
            <w:tcBorders>
              <w:top w:val="single" w:sz="4" w:space="0" w:color="auto"/>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Вид доходов  бюджета</w:t>
            </w:r>
          </w:p>
        </w:tc>
        <w:tc>
          <w:tcPr>
            <w:tcW w:w="2439" w:type="dxa"/>
            <w:gridSpan w:val="2"/>
            <w:tcBorders>
              <w:top w:val="single" w:sz="4" w:space="0" w:color="auto"/>
              <w:left w:val="nil"/>
              <w:bottom w:val="nil"/>
              <w:right w:val="single" w:sz="4" w:space="0" w:color="000000"/>
            </w:tcBorders>
            <w:shd w:val="clear" w:color="auto" w:fill="auto"/>
            <w:vAlign w:val="center"/>
            <w:hideMark/>
          </w:tcPr>
          <w:p w:rsidR="002F4552" w:rsidRPr="006B6D24" w:rsidRDefault="002F4552" w:rsidP="00EE754C">
            <w:pPr>
              <w:jc w:val="center"/>
            </w:pPr>
            <w:r w:rsidRPr="006B6D24">
              <w:rPr>
                <w:sz w:val="22"/>
                <w:szCs w:val="22"/>
              </w:rPr>
              <w:t>Подвид доходов бюджета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2024 год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2025 год</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2026 год</w:t>
            </w:r>
          </w:p>
        </w:tc>
      </w:tr>
      <w:tr w:rsidR="002F4552" w:rsidRPr="006B6D24" w:rsidTr="00EE754C">
        <w:trPr>
          <w:trHeight w:val="210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2F4552" w:rsidRPr="006B6D24" w:rsidRDefault="002F4552" w:rsidP="00EE754C"/>
        </w:tc>
        <w:tc>
          <w:tcPr>
            <w:tcW w:w="780" w:type="dxa"/>
            <w:tcBorders>
              <w:top w:val="nil"/>
              <w:left w:val="nil"/>
              <w:bottom w:val="single" w:sz="4" w:space="0" w:color="auto"/>
              <w:right w:val="single" w:sz="4" w:space="0" w:color="auto"/>
            </w:tcBorders>
            <w:shd w:val="clear" w:color="auto" w:fill="auto"/>
            <w:textDirection w:val="btLr"/>
            <w:vAlign w:val="center"/>
            <w:hideMark/>
          </w:tcPr>
          <w:p w:rsidR="002F4552" w:rsidRPr="006B6D24" w:rsidRDefault="002F4552" w:rsidP="00EE754C">
            <w:pPr>
              <w:jc w:val="center"/>
            </w:pPr>
            <w:r w:rsidRPr="006B6D24">
              <w:rPr>
                <w:sz w:val="22"/>
                <w:szCs w:val="22"/>
              </w:rPr>
              <w:t>Группа  доходов</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2F4552" w:rsidRPr="006B6D24" w:rsidRDefault="002F4552" w:rsidP="00EE754C">
            <w:pPr>
              <w:jc w:val="center"/>
            </w:pPr>
            <w:r w:rsidRPr="006B6D24">
              <w:rPr>
                <w:sz w:val="22"/>
                <w:szCs w:val="22"/>
              </w:rPr>
              <w:t>Подгруппа доходов</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2F4552" w:rsidRPr="006B6D24" w:rsidRDefault="002F4552" w:rsidP="00EE754C">
            <w:pPr>
              <w:jc w:val="center"/>
            </w:pPr>
            <w:r w:rsidRPr="006B6D24">
              <w:rPr>
                <w:sz w:val="22"/>
                <w:szCs w:val="22"/>
              </w:rPr>
              <w:t>Статья доходов</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2F4552" w:rsidRPr="006B6D24" w:rsidRDefault="002F4552" w:rsidP="00EE754C">
            <w:pPr>
              <w:jc w:val="center"/>
            </w:pPr>
            <w:r w:rsidRPr="006B6D24">
              <w:rPr>
                <w:sz w:val="22"/>
                <w:szCs w:val="22"/>
              </w:rPr>
              <w:t>Подстатья доходов</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2F4552" w:rsidRPr="006B6D24" w:rsidRDefault="002F4552" w:rsidP="00EE754C">
            <w:pPr>
              <w:jc w:val="center"/>
            </w:pPr>
            <w:r w:rsidRPr="006B6D24">
              <w:rPr>
                <w:sz w:val="22"/>
                <w:szCs w:val="22"/>
              </w:rPr>
              <w:t>Элемент доходов</w:t>
            </w:r>
          </w:p>
        </w:tc>
        <w:tc>
          <w:tcPr>
            <w:tcW w:w="1320" w:type="dxa"/>
            <w:tcBorders>
              <w:top w:val="single" w:sz="4" w:space="0" w:color="auto"/>
              <w:left w:val="nil"/>
              <w:bottom w:val="nil"/>
              <w:right w:val="single" w:sz="4" w:space="0" w:color="auto"/>
            </w:tcBorders>
            <w:shd w:val="clear" w:color="000000" w:fill="FFFFFF"/>
            <w:textDirection w:val="btLr"/>
            <w:vAlign w:val="center"/>
            <w:hideMark/>
          </w:tcPr>
          <w:p w:rsidR="002F4552" w:rsidRPr="006B6D24" w:rsidRDefault="002F4552" w:rsidP="00EE754C">
            <w:pPr>
              <w:jc w:val="center"/>
            </w:pPr>
            <w:r w:rsidRPr="006B6D24">
              <w:rPr>
                <w:sz w:val="22"/>
                <w:szCs w:val="22"/>
              </w:rPr>
              <w:t>Группа подвида доходов бюджета</w:t>
            </w:r>
          </w:p>
        </w:tc>
        <w:tc>
          <w:tcPr>
            <w:tcW w:w="1119" w:type="dxa"/>
            <w:tcBorders>
              <w:top w:val="single" w:sz="4" w:space="0" w:color="auto"/>
              <w:left w:val="nil"/>
              <w:bottom w:val="nil"/>
              <w:right w:val="single" w:sz="4" w:space="0" w:color="auto"/>
            </w:tcBorders>
            <w:shd w:val="clear" w:color="000000" w:fill="FFFFFF"/>
            <w:textDirection w:val="btLr"/>
            <w:vAlign w:val="center"/>
            <w:hideMark/>
          </w:tcPr>
          <w:p w:rsidR="002F4552" w:rsidRPr="006B6D24" w:rsidRDefault="002F4552" w:rsidP="00EE754C">
            <w:pPr>
              <w:jc w:val="right"/>
            </w:pPr>
            <w:r w:rsidRPr="006B6D24">
              <w:rPr>
                <w:sz w:val="22"/>
                <w:szCs w:val="22"/>
              </w:rPr>
              <w:t>Аналитическая группа подвида доходов бюджета</w:t>
            </w:r>
          </w:p>
        </w:tc>
        <w:tc>
          <w:tcPr>
            <w:tcW w:w="1559" w:type="dxa"/>
            <w:vMerge/>
            <w:tcBorders>
              <w:top w:val="nil"/>
              <w:left w:val="single" w:sz="4" w:space="0" w:color="auto"/>
              <w:bottom w:val="single" w:sz="4" w:space="0" w:color="auto"/>
              <w:right w:val="single" w:sz="4" w:space="0" w:color="auto"/>
            </w:tcBorders>
            <w:vAlign w:val="center"/>
            <w:hideMark/>
          </w:tcPr>
          <w:p w:rsidR="002F4552" w:rsidRPr="006B6D24" w:rsidRDefault="002F4552" w:rsidP="00EE754C"/>
        </w:tc>
        <w:tc>
          <w:tcPr>
            <w:tcW w:w="1559" w:type="dxa"/>
            <w:vMerge/>
            <w:tcBorders>
              <w:top w:val="nil"/>
              <w:left w:val="single" w:sz="4" w:space="0" w:color="auto"/>
              <w:bottom w:val="single" w:sz="4" w:space="0" w:color="auto"/>
              <w:right w:val="single" w:sz="4" w:space="0" w:color="auto"/>
            </w:tcBorders>
            <w:vAlign w:val="center"/>
            <w:hideMark/>
          </w:tcPr>
          <w:p w:rsidR="002F4552" w:rsidRPr="006B6D24" w:rsidRDefault="002F4552" w:rsidP="00EE754C"/>
        </w:tc>
        <w:tc>
          <w:tcPr>
            <w:tcW w:w="1560" w:type="dxa"/>
            <w:vMerge/>
            <w:tcBorders>
              <w:top w:val="nil"/>
              <w:left w:val="single" w:sz="4" w:space="0" w:color="auto"/>
              <w:bottom w:val="single" w:sz="4" w:space="0" w:color="auto"/>
              <w:right w:val="single" w:sz="4" w:space="0" w:color="auto"/>
            </w:tcBorders>
            <w:vAlign w:val="center"/>
            <w:hideMark/>
          </w:tcPr>
          <w:p w:rsidR="002F4552" w:rsidRPr="006B6D24" w:rsidRDefault="002F4552" w:rsidP="00EE754C"/>
        </w:tc>
      </w:tr>
      <w:tr w:rsidR="002F4552" w:rsidRPr="006B6D24" w:rsidTr="00EE754C">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4</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5</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6</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7</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8</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9</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w:t>
            </w:r>
          </w:p>
        </w:tc>
      </w:tr>
      <w:tr w:rsidR="002F4552" w:rsidRPr="006B6D24" w:rsidTr="00EE754C">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Налоговые и неналоговые доходы</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1 804 584,76</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1 087 180,00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1 389 230,00</w:t>
            </w:r>
          </w:p>
        </w:tc>
      </w:tr>
      <w:tr w:rsidR="002F4552" w:rsidRPr="006B6D24" w:rsidTr="00EE754C">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Налоги на прибыль, доходы</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193 500,00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191 280,00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201 930,00</w:t>
            </w:r>
          </w:p>
        </w:tc>
      </w:tr>
      <w:tr w:rsidR="002F4552" w:rsidRPr="006B6D24" w:rsidTr="00EE754C">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Налог на доходы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193 500,00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191 280,00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201 930,00</w:t>
            </w:r>
          </w:p>
        </w:tc>
      </w:tr>
      <w:tr w:rsidR="002F4552" w:rsidRPr="006B6D24" w:rsidTr="00EE754C">
        <w:trPr>
          <w:trHeight w:val="2445"/>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183 750,00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189 660,00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200 280,00</w:t>
            </w:r>
          </w:p>
        </w:tc>
      </w:tr>
      <w:tr w:rsidR="002F4552" w:rsidRPr="006B6D24" w:rsidTr="00EE754C">
        <w:trPr>
          <w:trHeight w:val="1290"/>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9 750,00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1 620,00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1 650,00</w:t>
            </w:r>
          </w:p>
        </w:tc>
      </w:tr>
      <w:tr w:rsidR="002F4552" w:rsidRPr="006B6D24" w:rsidTr="00EE754C">
        <w:trPr>
          <w:trHeight w:val="990"/>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lastRenderedPageBreak/>
              <w:t>Налоги на товары (работы, услуги), реализуемые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935 600,00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835 900,00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1 127 300,00</w:t>
            </w:r>
          </w:p>
        </w:tc>
      </w:tr>
      <w:tr w:rsidR="002F4552" w:rsidRPr="006B6D24" w:rsidTr="00EE754C">
        <w:trPr>
          <w:trHeight w:val="1050"/>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t>Акцизы по подакцизным товарам (продукции), производимым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935 600,00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835 900,00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1 127 300,00</w:t>
            </w:r>
          </w:p>
        </w:tc>
      </w:tr>
      <w:tr w:rsidR="002F4552" w:rsidRPr="006B6D24" w:rsidTr="00EE754C">
        <w:trPr>
          <w:trHeight w:val="1515"/>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230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483 600,00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388 400,00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515 400,00</w:t>
            </w:r>
          </w:p>
        </w:tc>
      </w:tr>
      <w:tr w:rsidR="002F4552" w:rsidRPr="006B6D24" w:rsidTr="00EE754C">
        <w:trPr>
          <w:trHeight w:val="2805"/>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231</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483 600,00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388 400,00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515 400,00</w:t>
            </w:r>
          </w:p>
        </w:tc>
      </w:tr>
      <w:tr w:rsidR="002F4552" w:rsidRPr="006B6D24" w:rsidTr="00EE754C">
        <w:trPr>
          <w:trHeight w:val="2100"/>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240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2 500,00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2 800,00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3 900,00</w:t>
            </w:r>
          </w:p>
        </w:tc>
      </w:tr>
      <w:tr w:rsidR="002F4552" w:rsidRPr="006B6D24" w:rsidTr="00EE754C">
        <w:trPr>
          <w:trHeight w:val="3240"/>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241</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2 500,00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2 800,00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3 900,00</w:t>
            </w:r>
          </w:p>
        </w:tc>
      </w:tr>
      <w:tr w:rsidR="002F4552" w:rsidRPr="006B6D24" w:rsidTr="00EE754C">
        <w:trPr>
          <w:trHeight w:val="1665"/>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250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513 500,00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503 600,00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696 200,00</w:t>
            </w:r>
          </w:p>
        </w:tc>
      </w:tr>
      <w:tr w:rsidR="002F4552" w:rsidRPr="006B6D24" w:rsidTr="00EE754C">
        <w:trPr>
          <w:trHeight w:val="2835"/>
        </w:trPr>
        <w:tc>
          <w:tcPr>
            <w:tcW w:w="4693" w:type="dxa"/>
            <w:tcBorders>
              <w:top w:val="nil"/>
              <w:left w:val="single" w:sz="4" w:space="0" w:color="auto"/>
              <w:bottom w:val="single" w:sz="4" w:space="0" w:color="auto"/>
              <w:right w:val="single" w:sz="4" w:space="0" w:color="auto"/>
            </w:tcBorders>
            <w:shd w:val="clear" w:color="auto" w:fill="auto"/>
            <w:hideMark/>
          </w:tcPr>
          <w:p w:rsidR="002F4552" w:rsidRPr="006B6D24" w:rsidRDefault="002F4552" w:rsidP="00EE754C">
            <w:r w:rsidRPr="006B6D24">
              <w:rPr>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251</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513 500,00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503 600,00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696 200,00</w:t>
            </w:r>
          </w:p>
        </w:tc>
      </w:tr>
      <w:tr w:rsidR="002F4552" w:rsidRPr="006B6D24" w:rsidTr="00EE754C">
        <w:trPr>
          <w:trHeight w:val="15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2F4552" w:rsidRPr="006B6D24" w:rsidRDefault="002F4552" w:rsidP="00EE754C">
            <w:r w:rsidRPr="006B6D24">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260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-64 000,00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-58 900,00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-88 200,00</w:t>
            </w:r>
          </w:p>
        </w:tc>
      </w:tr>
      <w:tr w:rsidR="002F4552" w:rsidRPr="006B6D24" w:rsidTr="00EE754C">
        <w:trPr>
          <w:trHeight w:val="24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2F4552" w:rsidRPr="006B6D24" w:rsidRDefault="002F4552" w:rsidP="00EE754C">
            <w:r w:rsidRPr="006B6D24">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261</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-64 000,00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-58 900,00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-88 200,00</w:t>
            </w:r>
          </w:p>
        </w:tc>
      </w:tr>
      <w:tr w:rsidR="002F4552" w:rsidRPr="006B6D24" w:rsidTr="00EE754C">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Налоги на имущество</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 xml:space="preserve">1 </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572 000,00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60 000,00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60 000,00</w:t>
            </w:r>
          </w:p>
        </w:tc>
      </w:tr>
      <w:tr w:rsidR="002F4552" w:rsidRPr="006B6D24" w:rsidTr="00EE754C">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Налог на имущество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 xml:space="preserve">1 </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41 000,00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41 000,00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41 000,00</w:t>
            </w:r>
          </w:p>
        </w:tc>
      </w:tr>
      <w:tr w:rsidR="002F4552" w:rsidRPr="006B6D24" w:rsidTr="00EE754C">
        <w:trPr>
          <w:trHeight w:val="12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01</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41 000,00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41 000,00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41 000,00</w:t>
            </w:r>
          </w:p>
        </w:tc>
      </w:tr>
      <w:tr w:rsidR="002F4552" w:rsidRPr="006B6D24" w:rsidTr="00EE754C">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Земельный налог</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531 000,00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19 000,00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19 000,00</w:t>
            </w:r>
          </w:p>
        </w:tc>
      </w:tr>
      <w:tr w:rsidR="002F4552" w:rsidRPr="006B6D24" w:rsidTr="00EE754C">
        <w:trPr>
          <w:trHeight w:val="4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 xml:space="preserve">Земельный налог с организаций </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19 000,00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19 000,00</w:t>
            </w:r>
          </w:p>
        </w:tc>
      </w:tr>
      <w:tr w:rsidR="002F4552" w:rsidRPr="006B6D24" w:rsidTr="00EE754C">
        <w:trPr>
          <w:trHeight w:val="87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Земельный налог с организаций, обладающих земельным участком,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033</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19 000,00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19 000,00</w:t>
            </w:r>
          </w:p>
        </w:tc>
      </w:tr>
      <w:tr w:rsidR="002F4552" w:rsidRPr="006B6D24" w:rsidTr="00EE754C">
        <w:trPr>
          <w:trHeight w:val="4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Земельный налог с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040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512 000,00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r>
      <w:tr w:rsidR="002F4552" w:rsidRPr="006B6D24" w:rsidTr="00EE754C">
        <w:trPr>
          <w:trHeight w:val="4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Земельный налог с физических лиц, обладающих земельным участком,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06</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043</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512 000,00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512 000,00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512 000,00</w:t>
            </w:r>
          </w:p>
        </w:tc>
      </w:tr>
      <w:tr w:rsidR="002F4552" w:rsidRPr="006B6D24" w:rsidTr="00EE754C">
        <w:trPr>
          <w:trHeight w:val="9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Доходы от использования имущества, находящегося в государственной и муниципальной собственности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05</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120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5 180,40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r>
      <w:tr w:rsidR="002F4552" w:rsidRPr="006B6D24" w:rsidTr="00EE754C">
        <w:trPr>
          <w:trHeight w:val="20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05</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120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5 180,40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r>
      <w:tr w:rsidR="002F4552" w:rsidRPr="006B6D24" w:rsidTr="00EE754C">
        <w:trPr>
          <w:trHeight w:val="21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05</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120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5 180,40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r>
      <w:tr w:rsidR="002F4552" w:rsidRPr="006B6D24" w:rsidTr="00EE754C">
        <w:trPr>
          <w:trHeight w:val="208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11</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05</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025</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120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5 180,40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r>
      <w:tr w:rsidR="002F4552" w:rsidRPr="006B6D24" w:rsidTr="00EE754C">
        <w:trPr>
          <w:trHeight w:val="4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Прочие неналоговые доходы</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17</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98 304,36</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r>
      <w:tr w:rsidR="002F4552" w:rsidRPr="006B6D24" w:rsidTr="00EE754C">
        <w:trPr>
          <w:trHeight w:val="4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Инициативные платежи</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17</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15</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150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98 304,36</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r>
      <w:tr w:rsidR="002F4552" w:rsidRPr="006B6D24" w:rsidTr="00EE754C">
        <w:trPr>
          <w:trHeight w:val="9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F4552" w:rsidRPr="006B6D24" w:rsidRDefault="002F4552" w:rsidP="00EE754C">
            <w:r w:rsidRPr="006B6D24">
              <w:rPr>
                <w:sz w:val="22"/>
                <w:szCs w:val="22"/>
              </w:rPr>
              <w:t>Инициативные платежи, зачисляемые в бюджеты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w:t>
            </w:r>
          </w:p>
        </w:tc>
        <w:tc>
          <w:tcPr>
            <w:tcW w:w="12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17</w:t>
            </w:r>
          </w:p>
        </w:tc>
        <w:tc>
          <w:tcPr>
            <w:tcW w:w="64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15</w:t>
            </w:r>
          </w:p>
        </w:tc>
        <w:tc>
          <w:tcPr>
            <w:tcW w:w="58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030</w:t>
            </w:r>
          </w:p>
        </w:tc>
        <w:tc>
          <w:tcPr>
            <w:tcW w:w="7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10</w:t>
            </w:r>
          </w:p>
        </w:tc>
        <w:tc>
          <w:tcPr>
            <w:tcW w:w="132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center"/>
            </w:pPr>
            <w:r w:rsidRPr="006B6D24">
              <w:rPr>
                <w:sz w:val="22"/>
                <w:szCs w:val="22"/>
              </w:rPr>
              <w:t>150</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98 304,36</w:t>
            </w:r>
          </w:p>
        </w:tc>
        <w:tc>
          <w:tcPr>
            <w:tcW w:w="1559"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2F4552" w:rsidRPr="006B6D24" w:rsidRDefault="002F4552" w:rsidP="00EE754C">
            <w:pPr>
              <w:jc w:val="right"/>
            </w:pPr>
            <w:r w:rsidRPr="006B6D24">
              <w:rPr>
                <w:sz w:val="22"/>
                <w:szCs w:val="22"/>
              </w:rPr>
              <w:t>0,00</w:t>
            </w:r>
          </w:p>
        </w:tc>
      </w:tr>
    </w:tbl>
    <w:p w:rsidR="002F4552" w:rsidRPr="006B6D24" w:rsidRDefault="002F4552" w:rsidP="002F4552">
      <w:pPr>
        <w:jc w:val="both"/>
        <w:rPr>
          <w:sz w:val="22"/>
          <w:szCs w:val="22"/>
        </w:rPr>
      </w:pPr>
    </w:p>
    <w:p w:rsidR="002F4552" w:rsidRPr="006B6D24" w:rsidRDefault="002F4552" w:rsidP="002F4552">
      <w:pPr>
        <w:jc w:val="both"/>
        <w:rPr>
          <w:sz w:val="22"/>
          <w:szCs w:val="22"/>
        </w:rPr>
      </w:pPr>
    </w:p>
    <w:p w:rsidR="002F4552" w:rsidRPr="006B6D24" w:rsidRDefault="002F4552" w:rsidP="002F4552">
      <w:pPr>
        <w:jc w:val="both"/>
        <w:rPr>
          <w:sz w:val="22"/>
          <w:szCs w:val="22"/>
        </w:rPr>
      </w:pPr>
    </w:p>
    <w:p w:rsidR="002F4552" w:rsidRPr="006B6D24" w:rsidRDefault="002F4552" w:rsidP="002F4552">
      <w:pPr>
        <w:jc w:val="both"/>
        <w:rPr>
          <w:sz w:val="22"/>
          <w:szCs w:val="22"/>
        </w:rPr>
      </w:pPr>
    </w:p>
    <w:p w:rsidR="002F4552" w:rsidRPr="006B6D24"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tbl>
      <w:tblPr>
        <w:tblW w:w="15608" w:type="dxa"/>
        <w:tblInd w:w="93" w:type="dxa"/>
        <w:tblLayout w:type="fixed"/>
        <w:tblLook w:val="04A0"/>
      </w:tblPr>
      <w:tblGrid>
        <w:gridCol w:w="4977"/>
        <w:gridCol w:w="660"/>
        <w:gridCol w:w="880"/>
        <w:gridCol w:w="700"/>
        <w:gridCol w:w="820"/>
        <w:gridCol w:w="760"/>
        <w:gridCol w:w="1240"/>
        <w:gridCol w:w="1318"/>
        <w:gridCol w:w="1418"/>
        <w:gridCol w:w="1418"/>
        <w:gridCol w:w="1417"/>
      </w:tblGrid>
      <w:tr w:rsidR="002F4552" w:rsidRPr="003056D0" w:rsidTr="00EE754C">
        <w:trPr>
          <w:trHeight w:val="375"/>
        </w:trPr>
        <w:tc>
          <w:tcPr>
            <w:tcW w:w="4977" w:type="dxa"/>
            <w:tcBorders>
              <w:top w:val="nil"/>
              <w:left w:val="nil"/>
              <w:bottom w:val="nil"/>
              <w:right w:val="nil"/>
            </w:tcBorders>
            <w:shd w:val="clear" w:color="auto" w:fill="auto"/>
            <w:noWrap/>
            <w:vAlign w:val="center"/>
            <w:hideMark/>
          </w:tcPr>
          <w:p w:rsidR="002F4552" w:rsidRPr="003056D0" w:rsidRDefault="002F4552" w:rsidP="00EE754C">
            <w:pPr>
              <w:jc w:val="right"/>
            </w:pPr>
            <w:bookmarkStart w:id="0" w:name="RANGE!A1:K31"/>
            <w:bookmarkEnd w:id="0"/>
          </w:p>
        </w:tc>
        <w:tc>
          <w:tcPr>
            <w:tcW w:w="660"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880"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700"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820"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760"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1240"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1318"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4253" w:type="dxa"/>
            <w:gridSpan w:val="3"/>
            <w:tcBorders>
              <w:top w:val="nil"/>
              <w:left w:val="nil"/>
              <w:bottom w:val="nil"/>
              <w:right w:val="nil"/>
            </w:tcBorders>
            <w:shd w:val="clear" w:color="auto" w:fill="auto"/>
            <w:noWrap/>
            <w:vAlign w:val="center"/>
            <w:hideMark/>
          </w:tcPr>
          <w:p w:rsidR="002F4552" w:rsidRPr="003056D0" w:rsidRDefault="002F4552" w:rsidP="00EE754C">
            <w:pPr>
              <w:jc w:val="right"/>
            </w:pPr>
            <w:r w:rsidRPr="003056D0">
              <w:rPr>
                <w:sz w:val="22"/>
                <w:szCs w:val="22"/>
              </w:rPr>
              <w:t xml:space="preserve">                                   Приложение № 2</w:t>
            </w:r>
          </w:p>
        </w:tc>
      </w:tr>
      <w:tr w:rsidR="002F4552" w:rsidRPr="003056D0" w:rsidTr="00EE754C">
        <w:trPr>
          <w:trHeight w:val="375"/>
        </w:trPr>
        <w:tc>
          <w:tcPr>
            <w:tcW w:w="4977"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660"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880" w:type="dxa"/>
            <w:tcBorders>
              <w:top w:val="nil"/>
              <w:left w:val="nil"/>
              <w:bottom w:val="nil"/>
              <w:right w:val="nil"/>
            </w:tcBorders>
            <w:shd w:val="clear" w:color="auto" w:fill="auto"/>
            <w:noWrap/>
            <w:vAlign w:val="center"/>
            <w:hideMark/>
          </w:tcPr>
          <w:p w:rsidR="002F4552" w:rsidRPr="003056D0" w:rsidRDefault="002F4552" w:rsidP="00EE754C">
            <w:pPr>
              <w:jc w:val="right"/>
            </w:pPr>
          </w:p>
        </w:tc>
        <w:tc>
          <w:tcPr>
            <w:tcW w:w="9091" w:type="dxa"/>
            <w:gridSpan w:val="8"/>
            <w:tcBorders>
              <w:top w:val="nil"/>
              <w:left w:val="nil"/>
              <w:bottom w:val="nil"/>
              <w:right w:val="nil"/>
            </w:tcBorders>
            <w:shd w:val="clear" w:color="auto" w:fill="auto"/>
            <w:noWrap/>
            <w:vAlign w:val="center"/>
            <w:hideMark/>
          </w:tcPr>
          <w:p w:rsidR="002F4552" w:rsidRPr="003056D0" w:rsidRDefault="002F4552" w:rsidP="00EE754C">
            <w:pPr>
              <w:jc w:val="right"/>
            </w:pPr>
            <w:r w:rsidRPr="003056D0">
              <w:rPr>
                <w:sz w:val="22"/>
                <w:szCs w:val="22"/>
              </w:rPr>
              <w:t xml:space="preserve">            к Решению о внесении  изменений в решение Совета</w:t>
            </w:r>
          </w:p>
        </w:tc>
      </w:tr>
      <w:tr w:rsidR="002F4552" w:rsidRPr="003056D0" w:rsidTr="00EE754C">
        <w:trPr>
          <w:trHeight w:val="375"/>
        </w:trPr>
        <w:tc>
          <w:tcPr>
            <w:tcW w:w="15608" w:type="dxa"/>
            <w:gridSpan w:val="11"/>
            <w:tcBorders>
              <w:top w:val="nil"/>
              <w:left w:val="nil"/>
              <w:bottom w:val="nil"/>
              <w:right w:val="nil"/>
            </w:tcBorders>
            <w:shd w:val="clear" w:color="auto" w:fill="auto"/>
            <w:noWrap/>
            <w:vAlign w:val="center"/>
            <w:hideMark/>
          </w:tcPr>
          <w:p w:rsidR="002F4552" w:rsidRPr="003056D0" w:rsidRDefault="002F4552" w:rsidP="00EE754C">
            <w:pPr>
              <w:jc w:val="right"/>
            </w:pPr>
            <w:r w:rsidRPr="003056D0">
              <w:rPr>
                <w:sz w:val="22"/>
                <w:szCs w:val="22"/>
              </w:rPr>
              <w:t xml:space="preserve">                                                                           Тумановского сельского поселения Москаленского муниципального района</w:t>
            </w:r>
          </w:p>
        </w:tc>
      </w:tr>
      <w:tr w:rsidR="002F4552" w:rsidRPr="003056D0" w:rsidTr="00EE754C">
        <w:trPr>
          <w:trHeight w:val="375"/>
        </w:trPr>
        <w:tc>
          <w:tcPr>
            <w:tcW w:w="15608" w:type="dxa"/>
            <w:gridSpan w:val="11"/>
            <w:tcBorders>
              <w:top w:val="nil"/>
              <w:left w:val="nil"/>
              <w:bottom w:val="nil"/>
              <w:right w:val="nil"/>
            </w:tcBorders>
            <w:shd w:val="clear" w:color="auto" w:fill="auto"/>
            <w:noWrap/>
            <w:vAlign w:val="center"/>
            <w:hideMark/>
          </w:tcPr>
          <w:p w:rsidR="002F4552" w:rsidRPr="003056D0" w:rsidRDefault="002F4552" w:rsidP="00EE754C">
            <w:pPr>
              <w:jc w:val="right"/>
            </w:pPr>
            <w:r w:rsidRPr="003056D0">
              <w:rPr>
                <w:sz w:val="22"/>
                <w:szCs w:val="22"/>
              </w:rPr>
              <w:t xml:space="preserve">                                                                  Омской области "О  местном бюджете   на 2024год и на плановый период 2025 и 2026 годов".</w:t>
            </w:r>
          </w:p>
        </w:tc>
      </w:tr>
      <w:tr w:rsidR="002F4552" w:rsidRPr="003056D0" w:rsidTr="00EE754C">
        <w:trPr>
          <w:trHeight w:val="375"/>
        </w:trPr>
        <w:tc>
          <w:tcPr>
            <w:tcW w:w="15608" w:type="dxa"/>
            <w:gridSpan w:val="11"/>
            <w:tcBorders>
              <w:top w:val="nil"/>
              <w:left w:val="nil"/>
              <w:bottom w:val="nil"/>
              <w:right w:val="nil"/>
            </w:tcBorders>
            <w:shd w:val="clear" w:color="auto" w:fill="auto"/>
            <w:noWrap/>
            <w:vAlign w:val="bottom"/>
            <w:hideMark/>
          </w:tcPr>
          <w:p w:rsidR="002F4552" w:rsidRPr="003056D0" w:rsidRDefault="002F4552" w:rsidP="00EE754C">
            <w:pPr>
              <w:jc w:val="right"/>
            </w:pPr>
            <w:r w:rsidRPr="003056D0">
              <w:rPr>
                <w:sz w:val="22"/>
                <w:szCs w:val="22"/>
              </w:rPr>
              <w:t>Приложение №2</w:t>
            </w:r>
          </w:p>
        </w:tc>
      </w:tr>
      <w:tr w:rsidR="002F4552" w:rsidRPr="003056D0" w:rsidTr="00EE754C">
        <w:trPr>
          <w:trHeight w:val="375"/>
        </w:trPr>
        <w:tc>
          <w:tcPr>
            <w:tcW w:w="15608" w:type="dxa"/>
            <w:gridSpan w:val="11"/>
            <w:tcBorders>
              <w:top w:val="nil"/>
              <w:left w:val="nil"/>
              <w:bottom w:val="nil"/>
              <w:right w:val="nil"/>
            </w:tcBorders>
            <w:shd w:val="clear" w:color="auto" w:fill="auto"/>
            <w:noWrap/>
            <w:vAlign w:val="bottom"/>
            <w:hideMark/>
          </w:tcPr>
          <w:p w:rsidR="002F4552" w:rsidRPr="003056D0" w:rsidRDefault="002F4552" w:rsidP="00EE754C">
            <w:pPr>
              <w:jc w:val="right"/>
            </w:pPr>
            <w:r w:rsidRPr="003056D0">
              <w:rPr>
                <w:sz w:val="22"/>
                <w:szCs w:val="22"/>
              </w:rPr>
              <w:t>к решению Совета Тумановского сельского поселения</w:t>
            </w:r>
          </w:p>
        </w:tc>
      </w:tr>
      <w:tr w:rsidR="002F4552" w:rsidRPr="003056D0" w:rsidTr="00EE754C">
        <w:trPr>
          <w:trHeight w:val="375"/>
        </w:trPr>
        <w:tc>
          <w:tcPr>
            <w:tcW w:w="15608" w:type="dxa"/>
            <w:gridSpan w:val="11"/>
            <w:tcBorders>
              <w:top w:val="nil"/>
              <w:left w:val="nil"/>
              <w:bottom w:val="nil"/>
              <w:right w:val="nil"/>
            </w:tcBorders>
            <w:shd w:val="clear" w:color="auto" w:fill="auto"/>
            <w:noWrap/>
            <w:vAlign w:val="bottom"/>
            <w:hideMark/>
          </w:tcPr>
          <w:p w:rsidR="002F4552" w:rsidRPr="003056D0" w:rsidRDefault="002F4552" w:rsidP="00EE754C">
            <w:pPr>
              <w:jc w:val="right"/>
            </w:pPr>
            <w:r w:rsidRPr="003056D0">
              <w:rPr>
                <w:sz w:val="22"/>
                <w:szCs w:val="22"/>
              </w:rPr>
              <w:t>Москаленского муниципального района Омской области</w:t>
            </w:r>
          </w:p>
        </w:tc>
      </w:tr>
      <w:tr w:rsidR="002F4552" w:rsidRPr="003056D0" w:rsidTr="00EE754C">
        <w:trPr>
          <w:trHeight w:val="375"/>
        </w:trPr>
        <w:tc>
          <w:tcPr>
            <w:tcW w:w="15608" w:type="dxa"/>
            <w:gridSpan w:val="11"/>
            <w:tcBorders>
              <w:top w:val="nil"/>
              <w:left w:val="nil"/>
              <w:bottom w:val="nil"/>
              <w:right w:val="nil"/>
            </w:tcBorders>
            <w:shd w:val="clear" w:color="auto" w:fill="auto"/>
            <w:noWrap/>
            <w:vAlign w:val="bottom"/>
            <w:hideMark/>
          </w:tcPr>
          <w:p w:rsidR="002F4552" w:rsidRPr="003056D0" w:rsidRDefault="002F4552" w:rsidP="00EE754C">
            <w:pPr>
              <w:jc w:val="right"/>
            </w:pPr>
            <w:r w:rsidRPr="003056D0">
              <w:rPr>
                <w:sz w:val="22"/>
                <w:szCs w:val="22"/>
              </w:rPr>
              <w:t xml:space="preserve"> "О местном бюджете  на 2024 год и на плановый период 2025 и 2026 годов " </w:t>
            </w:r>
          </w:p>
        </w:tc>
      </w:tr>
      <w:tr w:rsidR="002F4552" w:rsidRPr="003056D0" w:rsidTr="00EE754C">
        <w:trPr>
          <w:trHeight w:val="600"/>
        </w:trPr>
        <w:tc>
          <w:tcPr>
            <w:tcW w:w="15608" w:type="dxa"/>
            <w:gridSpan w:val="11"/>
            <w:tcBorders>
              <w:top w:val="nil"/>
              <w:left w:val="nil"/>
              <w:bottom w:val="nil"/>
              <w:right w:val="nil"/>
            </w:tcBorders>
            <w:shd w:val="clear" w:color="auto" w:fill="auto"/>
            <w:noWrap/>
            <w:vAlign w:val="bottom"/>
            <w:hideMark/>
          </w:tcPr>
          <w:p w:rsidR="002F4552" w:rsidRPr="003056D0" w:rsidRDefault="002F4552" w:rsidP="00EE754C">
            <w:pPr>
              <w:jc w:val="right"/>
            </w:pPr>
          </w:p>
        </w:tc>
      </w:tr>
      <w:tr w:rsidR="002F4552" w:rsidRPr="003056D0" w:rsidTr="00EE754C">
        <w:trPr>
          <w:trHeight w:val="938"/>
        </w:trPr>
        <w:tc>
          <w:tcPr>
            <w:tcW w:w="15608" w:type="dxa"/>
            <w:gridSpan w:val="11"/>
            <w:tcBorders>
              <w:top w:val="nil"/>
              <w:left w:val="nil"/>
              <w:bottom w:val="nil"/>
              <w:right w:val="nil"/>
            </w:tcBorders>
            <w:shd w:val="clear" w:color="auto" w:fill="auto"/>
            <w:vAlign w:val="center"/>
            <w:hideMark/>
          </w:tcPr>
          <w:p w:rsidR="002F4552" w:rsidRPr="003056D0" w:rsidRDefault="002F4552" w:rsidP="00EE754C">
            <w:pPr>
              <w:jc w:val="center"/>
            </w:pPr>
            <w:r w:rsidRPr="003056D0">
              <w:rPr>
                <w:sz w:val="22"/>
                <w:szCs w:val="22"/>
              </w:rPr>
              <w:t xml:space="preserve">БЕЗВОЗМЕЗДНЫЕ ПОСТУПЛЕНИЯ  </w:t>
            </w:r>
            <w:r w:rsidRPr="003056D0">
              <w:rPr>
                <w:sz w:val="22"/>
                <w:szCs w:val="22"/>
              </w:rPr>
              <w:br/>
              <w:t xml:space="preserve">в местный бюджет  на 2024 год и на плановый период 2025 и 2026 годов </w:t>
            </w:r>
          </w:p>
        </w:tc>
      </w:tr>
      <w:tr w:rsidR="002F4552" w:rsidRPr="003056D0" w:rsidTr="00EE754C">
        <w:trPr>
          <w:trHeight w:val="263"/>
        </w:trPr>
        <w:tc>
          <w:tcPr>
            <w:tcW w:w="4977" w:type="dxa"/>
            <w:tcBorders>
              <w:top w:val="nil"/>
              <w:left w:val="nil"/>
              <w:bottom w:val="nil"/>
              <w:right w:val="nil"/>
            </w:tcBorders>
            <w:shd w:val="clear" w:color="auto" w:fill="auto"/>
            <w:noWrap/>
            <w:vAlign w:val="bottom"/>
            <w:hideMark/>
          </w:tcPr>
          <w:p w:rsidR="002F4552" w:rsidRPr="003056D0" w:rsidRDefault="002F4552" w:rsidP="00EE754C"/>
        </w:tc>
        <w:tc>
          <w:tcPr>
            <w:tcW w:w="660" w:type="dxa"/>
            <w:tcBorders>
              <w:top w:val="nil"/>
              <w:left w:val="nil"/>
              <w:bottom w:val="nil"/>
              <w:right w:val="nil"/>
            </w:tcBorders>
            <w:shd w:val="clear" w:color="auto" w:fill="auto"/>
            <w:noWrap/>
            <w:vAlign w:val="bottom"/>
            <w:hideMark/>
          </w:tcPr>
          <w:p w:rsidR="002F4552" w:rsidRPr="003056D0" w:rsidRDefault="002F4552" w:rsidP="00EE754C"/>
        </w:tc>
        <w:tc>
          <w:tcPr>
            <w:tcW w:w="880" w:type="dxa"/>
            <w:tcBorders>
              <w:top w:val="nil"/>
              <w:left w:val="nil"/>
              <w:bottom w:val="nil"/>
              <w:right w:val="nil"/>
            </w:tcBorders>
            <w:shd w:val="clear" w:color="auto" w:fill="auto"/>
            <w:noWrap/>
            <w:vAlign w:val="bottom"/>
            <w:hideMark/>
          </w:tcPr>
          <w:p w:rsidR="002F4552" w:rsidRPr="003056D0" w:rsidRDefault="002F4552" w:rsidP="00EE754C"/>
        </w:tc>
        <w:tc>
          <w:tcPr>
            <w:tcW w:w="700" w:type="dxa"/>
            <w:tcBorders>
              <w:top w:val="nil"/>
              <w:left w:val="nil"/>
              <w:bottom w:val="nil"/>
              <w:right w:val="nil"/>
            </w:tcBorders>
            <w:shd w:val="clear" w:color="auto" w:fill="auto"/>
            <w:noWrap/>
            <w:vAlign w:val="bottom"/>
            <w:hideMark/>
          </w:tcPr>
          <w:p w:rsidR="002F4552" w:rsidRPr="003056D0" w:rsidRDefault="002F4552" w:rsidP="00EE754C"/>
        </w:tc>
        <w:tc>
          <w:tcPr>
            <w:tcW w:w="820" w:type="dxa"/>
            <w:tcBorders>
              <w:top w:val="nil"/>
              <w:left w:val="nil"/>
              <w:bottom w:val="nil"/>
              <w:right w:val="nil"/>
            </w:tcBorders>
            <w:shd w:val="clear" w:color="auto" w:fill="auto"/>
            <w:noWrap/>
            <w:vAlign w:val="bottom"/>
            <w:hideMark/>
          </w:tcPr>
          <w:p w:rsidR="002F4552" w:rsidRPr="003056D0" w:rsidRDefault="002F4552" w:rsidP="00EE754C"/>
        </w:tc>
        <w:tc>
          <w:tcPr>
            <w:tcW w:w="760" w:type="dxa"/>
            <w:tcBorders>
              <w:top w:val="nil"/>
              <w:left w:val="nil"/>
              <w:bottom w:val="nil"/>
              <w:right w:val="nil"/>
            </w:tcBorders>
            <w:shd w:val="clear" w:color="auto" w:fill="auto"/>
            <w:noWrap/>
            <w:vAlign w:val="bottom"/>
            <w:hideMark/>
          </w:tcPr>
          <w:p w:rsidR="002F4552" w:rsidRPr="003056D0" w:rsidRDefault="002F4552" w:rsidP="00EE754C"/>
        </w:tc>
        <w:tc>
          <w:tcPr>
            <w:tcW w:w="1240" w:type="dxa"/>
            <w:tcBorders>
              <w:top w:val="nil"/>
              <w:left w:val="nil"/>
              <w:bottom w:val="nil"/>
              <w:right w:val="nil"/>
            </w:tcBorders>
            <w:shd w:val="clear" w:color="auto" w:fill="auto"/>
            <w:noWrap/>
            <w:vAlign w:val="bottom"/>
            <w:hideMark/>
          </w:tcPr>
          <w:p w:rsidR="002F4552" w:rsidRPr="003056D0" w:rsidRDefault="002F4552" w:rsidP="00EE754C"/>
        </w:tc>
        <w:tc>
          <w:tcPr>
            <w:tcW w:w="1318" w:type="dxa"/>
            <w:tcBorders>
              <w:top w:val="nil"/>
              <w:left w:val="nil"/>
              <w:bottom w:val="nil"/>
              <w:right w:val="nil"/>
            </w:tcBorders>
            <w:shd w:val="clear" w:color="auto" w:fill="auto"/>
            <w:noWrap/>
            <w:vAlign w:val="bottom"/>
            <w:hideMark/>
          </w:tcPr>
          <w:p w:rsidR="002F4552" w:rsidRPr="003056D0" w:rsidRDefault="002F4552" w:rsidP="00EE754C"/>
        </w:tc>
        <w:tc>
          <w:tcPr>
            <w:tcW w:w="1418" w:type="dxa"/>
            <w:tcBorders>
              <w:top w:val="nil"/>
              <w:left w:val="nil"/>
              <w:bottom w:val="nil"/>
              <w:right w:val="nil"/>
            </w:tcBorders>
            <w:shd w:val="clear" w:color="auto" w:fill="auto"/>
            <w:noWrap/>
            <w:vAlign w:val="bottom"/>
            <w:hideMark/>
          </w:tcPr>
          <w:p w:rsidR="002F4552" w:rsidRPr="003056D0" w:rsidRDefault="002F4552" w:rsidP="00EE754C"/>
        </w:tc>
        <w:tc>
          <w:tcPr>
            <w:tcW w:w="1418" w:type="dxa"/>
            <w:tcBorders>
              <w:top w:val="nil"/>
              <w:left w:val="nil"/>
              <w:bottom w:val="nil"/>
              <w:right w:val="nil"/>
            </w:tcBorders>
            <w:shd w:val="clear" w:color="auto" w:fill="auto"/>
            <w:noWrap/>
            <w:vAlign w:val="bottom"/>
            <w:hideMark/>
          </w:tcPr>
          <w:p w:rsidR="002F4552" w:rsidRPr="003056D0" w:rsidRDefault="002F4552" w:rsidP="00EE754C"/>
        </w:tc>
        <w:tc>
          <w:tcPr>
            <w:tcW w:w="1417" w:type="dxa"/>
            <w:tcBorders>
              <w:top w:val="nil"/>
              <w:left w:val="nil"/>
              <w:bottom w:val="nil"/>
              <w:right w:val="nil"/>
            </w:tcBorders>
            <w:shd w:val="clear" w:color="auto" w:fill="auto"/>
            <w:noWrap/>
            <w:vAlign w:val="bottom"/>
            <w:hideMark/>
          </w:tcPr>
          <w:p w:rsidR="002F4552" w:rsidRPr="003056D0" w:rsidRDefault="002F4552" w:rsidP="00EE754C"/>
        </w:tc>
      </w:tr>
      <w:tr w:rsidR="002F4552" w:rsidRPr="003056D0" w:rsidTr="00EE754C">
        <w:trPr>
          <w:trHeight w:val="758"/>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Наименование кодов классификации доходов местного бюджета</w:t>
            </w:r>
          </w:p>
        </w:tc>
        <w:tc>
          <w:tcPr>
            <w:tcW w:w="6378" w:type="dxa"/>
            <w:gridSpan w:val="7"/>
            <w:tcBorders>
              <w:top w:val="single" w:sz="4" w:space="0" w:color="auto"/>
              <w:left w:val="nil"/>
              <w:bottom w:val="single" w:sz="4" w:space="0" w:color="auto"/>
              <w:right w:val="single" w:sz="4" w:space="0" w:color="000000"/>
            </w:tcBorders>
            <w:shd w:val="clear" w:color="auto" w:fill="auto"/>
            <w:vAlign w:val="center"/>
            <w:hideMark/>
          </w:tcPr>
          <w:p w:rsidR="002F4552" w:rsidRPr="003056D0" w:rsidRDefault="002F4552" w:rsidP="00EE754C">
            <w:pPr>
              <w:jc w:val="center"/>
            </w:pPr>
            <w:r w:rsidRPr="003056D0">
              <w:rPr>
                <w:sz w:val="22"/>
                <w:szCs w:val="22"/>
              </w:rPr>
              <w:t>Коды классификации доходов местного бюджета</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Сумма, рублей</w:t>
            </w:r>
          </w:p>
        </w:tc>
      </w:tr>
      <w:tr w:rsidR="002F4552" w:rsidRPr="003056D0" w:rsidTr="00EE754C">
        <w:trPr>
          <w:trHeight w:val="90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2F4552" w:rsidRPr="003056D0" w:rsidRDefault="002F4552" w:rsidP="00EE754C"/>
        </w:tc>
        <w:tc>
          <w:tcPr>
            <w:tcW w:w="3820" w:type="dxa"/>
            <w:gridSpan w:val="5"/>
            <w:tcBorders>
              <w:top w:val="single" w:sz="4" w:space="0" w:color="auto"/>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Вид доходов бюджета</w:t>
            </w:r>
          </w:p>
        </w:tc>
        <w:tc>
          <w:tcPr>
            <w:tcW w:w="2558" w:type="dxa"/>
            <w:gridSpan w:val="2"/>
            <w:tcBorders>
              <w:top w:val="single" w:sz="4" w:space="0" w:color="auto"/>
              <w:left w:val="nil"/>
              <w:bottom w:val="single" w:sz="4" w:space="0" w:color="auto"/>
              <w:right w:val="single" w:sz="4" w:space="0" w:color="000000"/>
            </w:tcBorders>
            <w:shd w:val="clear" w:color="auto" w:fill="auto"/>
            <w:vAlign w:val="center"/>
            <w:hideMark/>
          </w:tcPr>
          <w:p w:rsidR="002F4552" w:rsidRPr="003056D0" w:rsidRDefault="002F4552" w:rsidP="00EE754C">
            <w:pPr>
              <w:jc w:val="center"/>
            </w:pPr>
            <w:r w:rsidRPr="003056D0">
              <w:rPr>
                <w:sz w:val="22"/>
                <w:szCs w:val="22"/>
              </w:rPr>
              <w:t>Подвид доходов бюджета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2024год</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2025год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2026год</w:t>
            </w:r>
          </w:p>
        </w:tc>
      </w:tr>
      <w:tr w:rsidR="002F4552" w:rsidRPr="003056D0" w:rsidTr="00EE754C">
        <w:trPr>
          <w:trHeight w:val="2209"/>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2F4552" w:rsidRPr="003056D0" w:rsidRDefault="002F4552" w:rsidP="00EE754C"/>
        </w:tc>
        <w:tc>
          <w:tcPr>
            <w:tcW w:w="660" w:type="dxa"/>
            <w:tcBorders>
              <w:top w:val="nil"/>
              <w:left w:val="nil"/>
              <w:bottom w:val="single" w:sz="4" w:space="0" w:color="auto"/>
              <w:right w:val="single" w:sz="4" w:space="0" w:color="auto"/>
            </w:tcBorders>
            <w:shd w:val="clear" w:color="auto" w:fill="auto"/>
            <w:textDirection w:val="btLr"/>
            <w:vAlign w:val="center"/>
            <w:hideMark/>
          </w:tcPr>
          <w:p w:rsidR="002F4552" w:rsidRPr="003056D0" w:rsidRDefault="002F4552" w:rsidP="00EE754C">
            <w:pPr>
              <w:jc w:val="center"/>
            </w:pPr>
            <w:r w:rsidRPr="003056D0">
              <w:rPr>
                <w:sz w:val="22"/>
                <w:szCs w:val="22"/>
              </w:rPr>
              <w:t>Группа доходов</w:t>
            </w:r>
          </w:p>
        </w:tc>
        <w:tc>
          <w:tcPr>
            <w:tcW w:w="880" w:type="dxa"/>
            <w:tcBorders>
              <w:top w:val="nil"/>
              <w:left w:val="nil"/>
              <w:bottom w:val="single" w:sz="4" w:space="0" w:color="auto"/>
              <w:right w:val="single" w:sz="4" w:space="0" w:color="auto"/>
            </w:tcBorders>
            <w:shd w:val="clear" w:color="auto" w:fill="auto"/>
            <w:textDirection w:val="btLr"/>
            <w:vAlign w:val="center"/>
            <w:hideMark/>
          </w:tcPr>
          <w:p w:rsidR="002F4552" w:rsidRPr="003056D0" w:rsidRDefault="002F4552" w:rsidP="00EE754C">
            <w:pPr>
              <w:jc w:val="center"/>
            </w:pPr>
            <w:r w:rsidRPr="003056D0">
              <w:rPr>
                <w:sz w:val="22"/>
                <w:szCs w:val="22"/>
              </w:rPr>
              <w:t>Подгруппа доходов</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2F4552" w:rsidRPr="003056D0" w:rsidRDefault="002F4552" w:rsidP="00EE754C">
            <w:pPr>
              <w:jc w:val="center"/>
            </w:pPr>
            <w:r w:rsidRPr="003056D0">
              <w:rPr>
                <w:sz w:val="22"/>
                <w:szCs w:val="22"/>
              </w:rPr>
              <w:t>Статья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2F4552" w:rsidRPr="003056D0" w:rsidRDefault="002F4552" w:rsidP="00EE754C">
            <w:pPr>
              <w:jc w:val="center"/>
            </w:pPr>
            <w:r w:rsidRPr="003056D0">
              <w:rPr>
                <w:sz w:val="22"/>
                <w:szCs w:val="22"/>
              </w:rPr>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2F4552" w:rsidRPr="003056D0" w:rsidRDefault="002F4552" w:rsidP="00EE754C">
            <w:pPr>
              <w:jc w:val="center"/>
            </w:pPr>
            <w:r w:rsidRPr="003056D0">
              <w:rPr>
                <w:sz w:val="22"/>
                <w:szCs w:val="22"/>
              </w:rPr>
              <w:t>Элемент доходов</w:t>
            </w:r>
          </w:p>
        </w:tc>
        <w:tc>
          <w:tcPr>
            <w:tcW w:w="1240" w:type="dxa"/>
            <w:tcBorders>
              <w:top w:val="nil"/>
              <w:left w:val="nil"/>
              <w:bottom w:val="nil"/>
              <w:right w:val="nil"/>
            </w:tcBorders>
            <w:shd w:val="clear" w:color="000000" w:fill="FFFFFF"/>
            <w:textDirection w:val="btLr"/>
            <w:vAlign w:val="center"/>
            <w:hideMark/>
          </w:tcPr>
          <w:p w:rsidR="002F4552" w:rsidRPr="003056D0" w:rsidRDefault="002F4552" w:rsidP="00EE754C">
            <w:pPr>
              <w:jc w:val="center"/>
            </w:pPr>
            <w:r w:rsidRPr="003056D0">
              <w:rPr>
                <w:sz w:val="22"/>
                <w:szCs w:val="22"/>
              </w:rPr>
              <w:t>Группа подвида доходов бюджета</w:t>
            </w:r>
          </w:p>
        </w:tc>
        <w:tc>
          <w:tcPr>
            <w:tcW w:w="1318" w:type="dxa"/>
            <w:tcBorders>
              <w:top w:val="nil"/>
              <w:left w:val="single" w:sz="4" w:space="0" w:color="auto"/>
              <w:bottom w:val="nil"/>
              <w:right w:val="nil"/>
            </w:tcBorders>
            <w:shd w:val="clear" w:color="000000" w:fill="FFFFFF"/>
            <w:textDirection w:val="btLr"/>
            <w:vAlign w:val="center"/>
            <w:hideMark/>
          </w:tcPr>
          <w:p w:rsidR="002F4552" w:rsidRPr="003056D0" w:rsidRDefault="002F4552" w:rsidP="00EE754C">
            <w:pPr>
              <w:jc w:val="center"/>
            </w:pPr>
            <w:r w:rsidRPr="003056D0">
              <w:rPr>
                <w:sz w:val="22"/>
                <w:szCs w:val="22"/>
              </w:rPr>
              <w:t>Аналитическая группа подвида доходов бюджета</w:t>
            </w:r>
          </w:p>
        </w:tc>
        <w:tc>
          <w:tcPr>
            <w:tcW w:w="1418" w:type="dxa"/>
            <w:vMerge/>
            <w:tcBorders>
              <w:top w:val="nil"/>
              <w:left w:val="single" w:sz="4" w:space="0" w:color="auto"/>
              <w:bottom w:val="single" w:sz="4" w:space="0" w:color="auto"/>
              <w:right w:val="single" w:sz="4" w:space="0" w:color="auto"/>
            </w:tcBorders>
            <w:vAlign w:val="center"/>
            <w:hideMark/>
          </w:tcPr>
          <w:p w:rsidR="002F4552" w:rsidRPr="003056D0" w:rsidRDefault="002F4552" w:rsidP="00EE754C"/>
        </w:tc>
        <w:tc>
          <w:tcPr>
            <w:tcW w:w="1418" w:type="dxa"/>
            <w:vMerge/>
            <w:tcBorders>
              <w:top w:val="nil"/>
              <w:left w:val="single" w:sz="4" w:space="0" w:color="auto"/>
              <w:bottom w:val="single" w:sz="4" w:space="0" w:color="auto"/>
              <w:right w:val="single" w:sz="4" w:space="0" w:color="auto"/>
            </w:tcBorders>
            <w:vAlign w:val="center"/>
            <w:hideMark/>
          </w:tcPr>
          <w:p w:rsidR="002F4552" w:rsidRPr="003056D0" w:rsidRDefault="002F4552" w:rsidP="00EE754C"/>
        </w:tc>
        <w:tc>
          <w:tcPr>
            <w:tcW w:w="1417" w:type="dxa"/>
            <w:vMerge/>
            <w:tcBorders>
              <w:top w:val="nil"/>
              <w:left w:val="single" w:sz="4" w:space="0" w:color="auto"/>
              <w:bottom w:val="single" w:sz="4" w:space="0" w:color="auto"/>
              <w:right w:val="single" w:sz="4" w:space="0" w:color="auto"/>
            </w:tcBorders>
            <w:vAlign w:val="center"/>
            <w:hideMark/>
          </w:tcPr>
          <w:p w:rsidR="002F4552" w:rsidRPr="003056D0" w:rsidRDefault="002F4552" w:rsidP="00EE754C"/>
        </w:tc>
      </w:tr>
      <w:tr w:rsidR="002F4552" w:rsidRPr="003056D0" w:rsidTr="00EE754C">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4</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5</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7</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8</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9</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11</w:t>
            </w:r>
          </w:p>
        </w:tc>
      </w:tr>
      <w:tr w:rsidR="002F4552" w:rsidRPr="003056D0" w:rsidTr="00EE754C">
        <w:trPr>
          <w:trHeight w:val="5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Безвозмездные поступления</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9 989 682,87  </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2 091 611,40  </w:t>
            </w:r>
          </w:p>
        </w:tc>
        <w:tc>
          <w:tcPr>
            <w:tcW w:w="1417"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2 102 049,36  </w:t>
            </w:r>
          </w:p>
        </w:tc>
      </w:tr>
      <w:tr w:rsidR="002F4552" w:rsidRPr="003056D0" w:rsidTr="00EE754C">
        <w:trPr>
          <w:trHeight w:val="87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9 989 682,87  </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2 091 611,40  </w:t>
            </w:r>
          </w:p>
        </w:tc>
        <w:tc>
          <w:tcPr>
            <w:tcW w:w="1417"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2 102 049,36  </w:t>
            </w:r>
          </w:p>
        </w:tc>
      </w:tr>
      <w:tr w:rsidR="002F4552" w:rsidRPr="003056D0" w:rsidTr="00EE754C">
        <w:trPr>
          <w:trHeight w:val="37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 xml:space="preserve">Дотации бюджетам бюджетной системы  Российской Федерации </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10</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2 455 257,24  </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1965436,40</w:t>
            </w:r>
          </w:p>
        </w:tc>
        <w:tc>
          <w:tcPr>
            <w:tcW w:w="1417"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1963885,36</w:t>
            </w:r>
          </w:p>
        </w:tc>
      </w:tr>
      <w:tr w:rsidR="002F4552" w:rsidRPr="003056D0" w:rsidTr="00EE754C">
        <w:trPr>
          <w:trHeight w:val="48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F4552" w:rsidRPr="003056D0" w:rsidRDefault="002F4552" w:rsidP="00EE754C">
            <w:r w:rsidRPr="003056D0">
              <w:rPr>
                <w:sz w:val="22"/>
                <w:szCs w:val="22"/>
              </w:rPr>
              <w:t>Дотации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001</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2 455 257,24  </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1965436,40</w:t>
            </w:r>
          </w:p>
        </w:tc>
        <w:tc>
          <w:tcPr>
            <w:tcW w:w="1417"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1963885,36</w:t>
            </w:r>
          </w:p>
        </w:tc>
      </w:tr>
      <w:tr w:rsidR="002F4552" w:rsidRPr="003056D0" w:rsidTr="00EE754C">
        <w:trPr>
          <w:trHeight w:val="750"/>
        </w:trPr>
        <w:tc>
          <w:tcPr>
            <w:tcW w:w="4977" w:type="dxa"/>
            <w:tcBorders>
              <w:top w:val="nil"/>
              <w:left w:val="single" w:sz="4" w:space="0" w:color="auto"/>
              <w:bottom w:val="single" w:sz="4" w:space="0" w:color="auto"/>
              <w:right w:val="single" w:sz="4" w:space="0" w:color="auto"/>
            </w:tcBorders>
            <w:shd w:val="clear" w:color="auto" w:fill="auto"/>
            <w:hideMark/>
          </w:tcPr>
          <w:p w:rsidR="002F4552" w:rsidRPr="003056D0" w:rsidRDefault="002F4552" w:rsidP="00EE754C">
            <w:pPr>
              <w:jc w:val="both"/>
            </w:pPr>
            <w:r w:rsidRPr="003056D0">
              <w:rPr>
                <w:sz w:val="22"/>
                <w:szCs w:val="22"/>
              </w:rPr>
              <w:t>Дотации бюджетам сельских поселений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001</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2 455 257,24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center"/>
            </w:pPr>
            <w:r w:rsidRPr="003056D0">
              <w:rPr>
                <w:sz w:val="22"/>
                <w:szCs w:val="22"/>
              </w:rPr>
              <w:t>1965436,40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1963885,36</w:t>
            </w:r>
          </w:p>
        </w:tc>
      </w:tr>
      <w:tr w:rsidR="002F4552" w:rsidRPr="003056D0" w:rsidTr="00EE754C">
        <w:trPr>
          <w:trHeight w:val="750"/>
        </w:trPr>
        <w:tc>
          <w:tcPr>
            <w:tcW w:w="4977" w:type="dxa"/>
            <w:tcBorders>
              <w:top w:val="nil"/>
              <w:left w:val="single" w:sz="4" w:space="0" w:color="auto"/>
              <w:bottom w:val="single" w:sz="4" w:space="0" w:color="auto"/>
              <w:right w:val="single" w:sz="4" w:space="0" w:color="auto"/>
            </w:tcBorders>
            <w:shd w:val="clear" w:color="auto" w:fill="auto"/>
            <w:hideMark/>
          </w:tcPr>
          <w:p w:rsidR="002F4552" w:rsidRPr="003056D0" w:rsidRDefault="002F4552" w:rsidP="00EE754C">
            <w:pPr>
              <w:jc w:val="both"/>
            </w:pPr>
            <w:r w:rsidRPr="003056D0">
              <w:rPr>
                <w:sz w:val="22"/>
                <w:szCs w:val="22"/>
              </w:rPr>
              <w:lastRenderedPageBreak/>
              <w:t>Субсидии бюджетам бюджетной системы Российской Федерации (межбюджетные субсидии)</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20</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3000000,00</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center"/>
            </w:pPr>
            <w:r w:rsidRPr="003056D0">
              <w:rPr>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r>
      <w:tr w:rsidR="002F4552" w:rsidRPr="003056D0" w:rsidTr="00EE754C">
        <w:trPr>
          <w:trHeight w:val="750"/>
        </w:trPr>
        <w:tc>
          <w:tcPr>
            <w:tcW w:w="4977" w:type="dxa"/>
            <w:tcBorders>
              <w:top w:val="nil"/>
              <w:left w:val="single" w:sz="4" w:space="0" w:color="auto"/>
              <w:bottom w:val="single" w:sz="4" w:space="0" w:color="auto"/>
              <w:right w:val="single" w:sz="4" w:space="0" w:color="auto"/>
            </w:tcBorders>
            <w:shd w:val="clear" w:color="auto" w:fill="auto"/>
            <w:hideMark/>
          </w:tcPr>
          <w:p w:rsidR="002F4552" w:rsidRPr="003056D0" w:rsidRDefault="002F4552" w:rsidP="00EE754C">
            <w:pPr>
              <w:jc w:val="both"/>
            </w:pPr>
            <w:r w:rsidRPr="003056D0">
              <w:rPr>
                <w:sz w:val="22"/>
                <w:szCs w:val="22"/>
              </w:rPr>
              <w:t>Субсидии бюджетам на развитие транспортной инфраструктуры на сельских территориях</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25</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372</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3000000,00</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center"/>
            </w:pPr>
            <w:r w:rsidRPr="003056D0">
              <w:rPr>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r>
      <w:tr w:rsidR="002F4552" w:rsidRPr="003056D0" w:rsidTr="00EE754C">
        <w:trPr>
          <w:trHeight w:val="750"/>
        </w:trPr>
        <w:tc>
          <w:tcPr>
            <w:tcW w:w="4977" w:type="dxa"/>
            <w:tcBorders>
              <w:top w:val="nil"/>
              <w:left w:val="single" w:sz="4" w:space="0" w:color="auto"/>
              <w:bottom w:val="single" w:sz="4" w:space="0" w:color="auto"/>
              <w:right w:val="single" w:sz="4" w:space="0" w:color="auto"/>
            </w:tcBorders>
            <w:shd w:val="clear" w:color="auto" w:fill="auto"/>
            <w:hideMark/>
          </w:tcPr>
          <w:p w:rsidR="002F4552" w:rsidRPr="003056D0" w:rsidRDefault="002F4552" w:rsidP="00EE754C">
            <w:pPr>
              <w:jc w:val="both"/>
            </w:pPr>
            <w:r w:rsidRPr="003056D0">
              <w:rPr>
                <w:sz w:val="22"/>
                <w:szCs w:val="22"/>
              </w:rPr>
              <w:t>Субсидии бюджетам сельских поселений на развитие транспортной инфроструктуры на сельских территориях</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25</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372</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 xml:space="preserve">150 </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3000000,00</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center"/>
            </w:pPr>
            <w:r w:rsidRPr="003056D0">
              <w:rPr>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r>
      <w:tr w:rsidR="002F4552" w:rsidRPr="003056D0" w:rsidTr="00EE754C">
        <w:trPr>
          <w:trHeight w:val="8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 xml:space="preserve">Субвенции бюджетам бюджетной системы  Российской Федерации </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30</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114 392,00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126175,00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138164,00</w:t>
            </w:r>
          </w:p>
        </w:tc>
      </w:tr>
      <w:tr w:rsidR="002F4552" w:rsidRPr="003056D0" w:rsidTr="00EE754C">
        <w:trPr>
          <w:trHeight w:val="118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118</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114 392,00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126175,00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138164,00</w:t>
            </w:r>
          </w:p>
        </w:tc>
      </w:tr>
      <w:tr w:rsidR="002F4552" w:rsidRPr="003056D0" w:rsidTr="00EE754C">
        <w:trPr>
          <w:trHeight w:val="12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118</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114 392,00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126175,00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138164,00</w:t>
            </w:r>
          </w:p>
        </w:tc>
      </w:tr>
      <w:tr w:rsidR="002F4552" w:rsidRPr="003056D0" w:rsidTr="00EE754C">
        <w:trPr>
          <w:trHeight w:val="88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40</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4 420 033,63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r>
      <w:tr w:rsidR="002F4552" w:rsidRPr="003056D0" w:rsidTr="00EE754C">
        <w:trPr>
          <w:trHeight w:val="17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40</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014</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219 501,70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r>
      <w:tr w:rsidR="002F4552" w:rsidRPr="003056D0" w:rsidTr="00EE754C">
        <w:trPr>
          <w:trHeight w:val="17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40</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014</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219 501,70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r>
      <w:tr w:rsidR="002F4552" w:rsidRPr="003056D0" w:rsidTr="00EE754C">
        <w:trPr>
          <w:trHeight w:val="8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Прочие межбюджетные трансферты, передаваемые бюджетам</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49</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999</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4 200 531,93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r>
      <w:tr w:rsidR="002F4552" w:rsidRPr="003056D0" w:rsidTr="00EE754C">
        <w:trPr>
          <w:trHeight w:val="78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F4552" w:rsidRPr="003056D0" w:rsidRDefault="002F4552" w:rsidP="00EE754C">
            <w:r w:rsidRPr="003056D0">
              <w:rPr>
                <w:sz w:val="22"/>
                <w:szCs w:val="22"/>
              </w:rPr>
              <w:t>Прочие межбюджетные трансферты, передаваемые бюджетам сельских поселений</w:t>
            </w:r>
          </w:p>
        </w:tc>
        <w:tc>
          <w:tcPr>
            <w:tcW w:w="6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02</w:t>
            </w:r>
          </w:p>
        </w:tc>
        <w:tc>
          <w:tcPr>
            <w:tcW w:w="70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49</w:t>
            </w:r>
          </w:p>
        </w:tc>
        <w:tc>
          <w:tcPr>
            <w:tcW w:w="82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999</w:t>
            </w:r>
          </w:p>
        </w:tc>
        <w:tc>
          <w:tcPr>
            <w:tcW w:w="76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0000</w:t>
            </w:r>
          </w:p>
        </w:tc>
        <w:tc>
          <w:tcPr>
            <w:tcW w:w="13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center"/>
            </w:pPr>
            <w:r w:rsidRPr="003056D0">
              <w:rPr>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2F4552" w:rsidRPr="003056D0" w:rsidRDefault="002F4552" w:rsidP="00EE754C">
            <w:pPr>
              <w:jc w:val="right"/>
            </w:pPr>
            <w:r w:rsidRPr="003056D0">
              <w:rPr>
                <w:sz w:val="22"/>
                <w:szCs w:val="22"/>
              </w:rPr>
              <w:t xml:space="preserve">4 200 531,93  </w:t>
            </w:r>
          </w:p>
        </w:tc>
        <w:tc>
          <w:tcPr>
            <w:tcW w:w="1418"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2F4552" w:rsidRPr="003056D0" w:rsidRDefault="002F4552" w:rsidP="00EE754C">
            <w:pPr>
              <w:jc w:val="right"/>
            </w:pPr>
            <w:r w:rsidRPr="003056D0">
              <w:rPr>
                <w:sz w:val="22"/>
                <w:szCs w:val="22"/>
              </w:rPr>
              <w:t>0,0</w:t>
            </w:r>
          </w:p>
        </w:tc>
      </w:tr>
    </w:tbl>
    <w:p w:rsidR="002F4552" w:rsidRPr="003056D0" w:rsidRDefault="002F4552" w:rsidP="002F4552">
      <w:pPr>
        <w:jc w:val="both"/>
        <w:rPr>
          <w:sz w:val="22"/>
          <w:szCs w:val="22"/>
        </w:rPr>
      </w:pPr>
    </w:p>
    <w:p w:rsidR="002F4552" w:rsidRPr="003056D0"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tbl>
      <w:tblPr>
        <w:tblW w:w="16033" w:type="dxa"/>
        <w:tblInd w:w="93" w:type="dxa"/>
        <w:tblLayout w:type="fixed"/>
        <w:tblLook w:val="04A0"/>
      </w:tblPr>
      <w:tblGrid>
        <w:gridCol w:w="4410"/>
        <w:gridCol w:w="860"/>
        <w:gridCol w:w="1180"/>
        <w:gridCol w:w="1646"/>
        <w:gridCol w:w="1772"/>
        <w:gridCol w:w="1487"/>
        <w:gridCol w:w="1559"/>
        <w:gridCol w:w="1559"/>
        <w:gridCol w:w="1560"/>
      </w:tblGrid>
      <w:tr w:rsidR="002F4552" w:rsidRPr="00452EA7" w:rsidTr="00EE754C">
        <w:trPr>
          <w:trHeight w:val="375"/>
        </w:trPr>
        <w:tc>
          <w:tcPr>
            <w:tcW w:w="4410" w:type="dxa"/>
            <w:tcBorders>
              <w:top w:val="nil"/>
              <w:left w:val="nil"/>
              <w:bottom w:val="nil"/>
              <w:right w:val="nil"/>
            </w:tcBorders>
            <w:shd w:val="clear" w:color="auto" w:fill="auto"/>
            <w:noWrap/>
            <w:vAlign w:val="bottom"/>
            <w:hideMark/>
          </w:tcPr>
          <w:p w:rsidR="002F4552" w:rsidRPr="00452EA7" w:rsidRDefault="002F4552" w:rsidP="00EE754C">
            <w:pPr>
              <w:jc w:val="right"/>
            </w:pPr>
          </w:p>
        </w:tc>
        <w:tc>
          <w:tcPr>
            <w:tcW w:w="860" w:type="dxa"/>
            <w:tcBorders>
              <w:top w:val="nil"/>
              <w:left w:val="nil"/>
              <w:bottom w:val="nil"/>
              <w:right w:val="nil"/>
            </w:tcBorders>
            <w:shd w:val="clear" w:color="auto" w:fill="auto"/>
            <w:noWrap/>
            <w:vAlign w:val="bottom"/>
            <w:hideMark/>
          </w:tcPr>
          <w:p w:rsidR="002F4552" w:rsidRPr="00452EA7" w:rsidRDefault="002F4552" w:rsidP="00EE754C">
            <w:pPr>
              <w:jc w:val="right"/>
            </w:pPr>
          </w:p>
        </w:tc>
        <w:tc>
          <w:tcPr>
            <w:tcW w:w="1180" w:type="dxa"/>
            <w:tcBorders>
              <w:top w:val="nil"/>
              <w:left w:val="nil"/>
              <w:bottom w:val="nil"/>
              <w:right w:val="nil"/>
            </w:tcBorders>
            <w:shd w:val="clear" w:color="auto" w:fill="auto"/>
            <w:noWrap/>
            <w:vAlign w:val="bottom"/>
            <w:hideMark/>
          </w:tcPr>
          <w:p w:rsidR="002F4552" w:rsidRPr="00452EA7" w:rsidRDefault="002F4552" w:rsidP="00EE754C">
            <w:pPr>
              <w:jc w:val="right"/>
            </w:pPr>
          </w:p>
        </w:tc>
        <w:tc>
          <w:tcPr>
            <w:tcW w:w="1646" w:type="dxa"/>
            <w:tcBorders>
              <w:top w:val="nil"/>
              <w:left w:val="nil"/>
              <w:bottom w:val="nil"/>
              <w:right w:val="nil"/>
            </w:tcBorders>
            <w:shd w:val="clear" w:color="auto" w:fill="auto"/>
            <w:noWrap/>
            <w:vAlign w:val="bottom"/>
            <w:hideMark/>
          </w:tcPr>
          <w:p w:rsidR="002F4552" w:rsidRPr="00452EA7" w:rsidRDefault="002F4552" w:rsidP="00EE754C">
            <w:pPr>
              <w:jc w:val="right"/>
            </w:pPr>
          </w:p>
        </w:tc>
        <w:tc>
          <w:tcPr>
            <w:tcW w:w="1772" w:type="dxa"/>
            <w:tcBorders>
              <w:top w:val="nil"/>
              <w:left w:val="nil"/>
              <w:bottom w:val="nil"/>
              <w:right w:val="nil"/>
            </w:tcBorders>
            <w:shd w:val="clear" w:color="auto" w:fill="auto"/>
            <w:noWrap/>
            <w:vAlign w:val="bottom"/>
            <w:hideMark/>
          </w:tcPr>
          <w:p w:rsidR="002F4552" w:rsidRPr="00452EA7" w:rsidRDefault="002F4552" w:rsidP="00EE754C">
            <w:pPr>
              <w:jc w:val="right"/>
            </w:pPr>
          </w:p>
        </w:tc>
        <w:tc>
          <w:tcPr>
            <w:tcW w:w="1487" w:type="dxa"/>
            <w:tcBorders>
              <w:top w:val="nil"/>
              <w:left w:val="nil"/>
              <w:bottom w:val="nil"/>
              <w:right w:val="nil"/>
            </w:tcBorders>
            <w:shd w:val="clear" w:color="auto" w:fill="auto"/>
            <w:noWrap/>
            <w:vAlign w:val="bottom"/>
            <w:hideMark/>
          </w:tcPr>
          <w:p w:rsidR="002F4552" w:rsidRPr="00452EA7" w:rsidRDefault="002F4552" w:rsidP="00EE754C">
            <w:pPr>
              <w:jc w:val="right"/>
            </w:pPr>
          </w:p>
        </w:tc>
        <w:tc>
          <w:tcPr>
            <w:tcW w:w="1559" w:type="dxa"/>
            <w:tcBorders>
              <w:top w:val="nil"/>
              <w:left w:val="nil"/>
              <w:bottom w:val="nil"/>
              <w:right w:val="nil"/>
            </w:tcBorders>
            <w:shd w:val="clear" w:color="auto" w:fill="auto"/>
            <w:noWrap/>
            <w:vAlign w:val="bottom"/>
            <w:hideMark/>
          </w:tcPr>
          <w:p w:rsidR="002F4552" w:rsidRPr="00452EA7" w:rsidRDefault="002F4552" w:rsidP="00EE754C">
            <w:pPr>
              <w:jc w:val="right"/>
            </w:pPr>
          </w:p>
        </w:tc>
        <w:tc>
          <w:tcPr>
            <w:tcW w:w="3119" w:type="dxa"/>
            <w:gridSpan w:val="2"/>
            <w:tcBorders>
              <w:top w:val="nil"/>
              <w:left w:val="nil"/>
              <w:bottom w:val="nil"/>
              <w:right w:val="nil"/>
            </w:tcBorders>
            <w:shd w:val="clear" w:color="auto" w:fill="auto"/>
            <w:noWrap/>
            <w:vAlign w:val="bottom"/>
            <w:hideMark/>
          </w:tcPr>
          <w:p w:rsidR="002F4552" w:rsidRPr="00452EA7" w:rsidRDefault="002F4552" w:rsidP="00EE754C">
            <w:pPr>
              <w:jc w:val="right"/>
            </w:pPr>
            <w:r w:rsidRPr="00452EA7">
              <w:rPr>
                <w:sz w:val="22"/>
                <w:szCs w:val="22"/>
              </w:rPr>
              <w:t xml:space="preserve">                            Приложение № 3</w:t>
            </w:r>
          </w:p>
        </w:tc>
      </w:tr>
      <w:tr w:rsidR="002F4552" w:rsidRPr="00452EA7" w:rsidTr="00EE754C">
        <w:trPr>
          <w:trHeight w:val="375"/>
        </w:trPr>
        <w:tc>
          <w:tcPr>
            <w:tcW w:w="16033" w:type="dxa"/>
            <w:gridSpan w:val="9"/>
            <w:tcBorders>
              <w:top w:val="nil"/>
              <w:left w:val="nil"/>
              <w:bottom w:val="nil"/>
              <w:right w:val="nil"/>
            </w:tcBorders>
            <w:shd w:val="clear" w:color="auto" w:fill="auto"/>
            <w:noWrap/>
            <w:vAlign w:val="bottom"/>
            <w:hideMark/>
          </w:tcPr>
          <w:p w:rsidR="002F4552" w:rsidRPr="00452EA7" w:rsidRDefault="002F4552" w:rsidP="00EE754C">
            <w:pPr>
              <w:jc w:val="right"/>
            </w:pPr>
            <w:r w:rsidRPr="00452EA7">
              <w:rPr>
                <w:sz w:val="22"/>
                <w:szCs w:val="22"/>
              </w:rPr>
              <w:t xml:space="preserve">            к Решению о внесении  изменений в решение Совета</w:t>
            </w:r>
          </w:p>
        </w:tc>
      </w:tr>
      <w:tr w:rsidR="002F4552" w:rsidRPr="00452EA7" w:rsidTr="00EE754C">
        <w:trPr>
          <w:trHeight w:val="375"/>
        </w:trPr>
        <w:tc>
          <w:tcPr>
            <w:tcW w:w="16033" w:type="dxa"/>
            <w:gridSpan w:val="9"/>
            <w:tcBorders>
              <w:top w:val="nil"/>
              <w:left w:val="nil"/>
              <w:bottom w:val="nil"/>
              <w:right w:val="nil"/>
            </w:tcBorders>
            <w:shd w:val="clear" w:color="auto" w:fill="auto"/>
            <w:noWrap/>
            <w:vAlign w:val="bottom"/>
            <w:hideMark/>
          </w:tcPr>
          <w:p w:rsidR="002F4552" w:rsidRPr="00452EA7" w:rsidRDefault="002F4552" w:rsidP="00EE754C">
            <w:pPr>
              <w:jc w:val="right"/>
            </w:pPr>
            <w:r w:rsidRPr="00452EA7">
              <w:rPr>
                <w:sz w:val="22"/>
                <w:szCs w:val="22"/>
              </w:rPr>
              <w:t xml:space="preserve">                                                                           Тумановского сельского поселения Москаленского муниципального района</w:t>
            </w:r>
          </w:p>
        </w:tc>
      </w:tr>
      <w:tr w:rsidR="002F4552" w:rsidRPr="00452EA7" w:rsidTr="00EE754C">
        <w:trPr>
          <w:trHeight w:val="375"/>
        </w:trPr>
        <w:tc>
          <w:tcPr>
            <w:tcW w:w="16033" w:type="dxa"/>
            <w:gridSpan w:val="9"/>
            <w:tcBorders>
              <w:top w:val="nil"/>
              <w:left w:val="nil"/>
              <w:bottom w:val="nil"/>
              <w:right w:val="nil"/>
            </w:tcBorders>
            <w:shd w:val="clear" w:color="auto" w:fill="auto"/>
            <w:noWrap/>
            <w:vAlign w:val="bottom"/>
            <w:hideMark/>
          </w:tcPr>
          <w:p w:rsidR="002F4552" w:rsidRPr="00452EA7" w:rsidRDefault="002F4552" w:rsidP="00EE754C">
            <w:pPr>
              <w:jc w:val="right"/>
            </w:pPr>
            <w:r w:rsidRPr="00452EA7">
              <w:rPr>
                <w:sz w:val="22"/>
                <w:szCs w:val="22"/>
              </w:rPr>
              <w:t xml:space="preserve">                                                                  Омской области "О  местном бюджете   на 2024год и на плановый период 2025 и 2026 годов".</w:t>
            </w:r>
          </w:p>
        </w:tc>
      </w:tr>
      <w:tr w:rsidR="002F4552" w:rsidRPr="00452EA7" w:rsidTr="00EE754C">
        <w:trPr>
          <w:trHeight w:val="375"/>
        </w:trPr>
        <w:tc>
          <w:tcPr>
            <w:tcW w:w="16033" w:type="dxa"/>
            <w:gridSpan w:val="9"/>
            <w:tcBorders>
              <w:top w:val="nil"/>
              <w:left w:val="nil"/>
              <w:bottom w:val="nil"/>
              <w:right w:val="nil"/>
            </w:tcBorders>
            <w:shd w:val="clear" w:color="auto" w:fill="auto"/>
            <w:noWrap/>
            <w:vAlign w:val="bottom"/>
            <w:hideMark/>
          </w:tcPr>
          <w:p w:rsidR="002F4552" w:rsidRPr="00452EA7" w:rsidRDefault="002F4552" w:rsidP="00EE754C">
            <w:pPr>
              <w:jc w:val="right"/>
            </w:pPr>
            <w:r w:rsidRPr="00452EA7">
              <w:rPr>
                <w:sz w:val="22"/>
                <w:szCs w:val="22"/>
              </w:rPr>
              <w:t>Приложение № 3</w:t>
            </w:r>
          </w:p>
        </w:tc>
      </w:tr>
      <w:tr w:rsidR="002F4552" w:rsidRPr="00452EA7" w:rsidTr="00EE754C">
        <w:trPr>
          <w:trHeight w:val="375"/>
        </w:trPr>
        <w:tc>
          <w:tcPr>
            <w:tcW w:w="16033" w:type="dxa"/>
            <w:gridSpan w:val="9"/>
            <w:tcBorders>
              <w:top w:val="nil"/>
              <w:left w:val="nil"/>
              <w:bottom w:val="nil"/>
              <w:right w:val="nil"/>
            </w:tcBorders>
            <w:shd w:val="clear" w:color="auto" w:fill="auto"/>
            <w:noWrap/>
            <w:vAlign w:val="bottom"/>
            <w:hideMark/>
          </w:tcPr>
          <w:p w:rsidR="002F4552" w:rsidRPr="00452EA7" w:rsidRDefault="002F4552" w:rsidP="00EE754C">
            <w:pPr>
              <w:jc w:val="right"/>
            </w:pPr>
            <w:r w:rsidRPr="00452EA7">
              <w:rPr>
                <w:sz w:val="22"/>
                <w:szCs w:val="22"/>
              </w:rPr>
              <w:t>к решению Совета Тумановского  сельского поселения</w:t>
            </w:r>
          </w:p>
        </w:tc>
      </w:tr>
      <w:tr w:rsidR="002F4552" w:rsidRPr="00452EA7" w:rsidTr="00EE754C">
        <w:trPr>
          <w:trHeight w:val="375"/>
        </w:trPr>
        <w:tc>
          <w:tcPr>
            <w:tcW w:w="16033" w:type="dxa"/>
            <w:gridSpan w:val="9"/>
            <w:tcBorders>
              <w:top w:val="nil"/>
              <w:left w:val="nil"/>
              <w:bottom w:val="nil"/>
              <w:right w:val="nil"/>
            </w:tcBorders>
            <w:shd w:val="clear" w:color="auto" w:fill="auto"/>
            <w:noWrap/>
            <w:vAlign w:val="bottom"/>
            <w:hideMark/>
          </w:tcPr>
          <w:p w:rsidR="002F4552" w:rsidRPr="00452EA7" w:rsidRDefault="002F4552" w:rsidP="00EE754C">
            <w:pPr>
              <w:jc w:val="right"/>
            </w:pPr>
            <w:r w:rsidRPr="00452EA7">
              <w:rPr>
                <w:sz w:val="22"/>
                <w:szCs w:val="22"/>
              </w:rPr>
              <w:t>Москаленского муниципального района Омской области</w:t>
            </w:r>
          </w:p>
        </w:tc>
      </w:tr>
      <w:tr w:rsidR="002F4552" w:rsidRPr="00452EA7" w:rsidTr="00EE754C">
        <w:trPr>
          <w:trHeight w:val="375"/>
        </w:trPr>
        <w:tc>
          <w:tcPr>
            <w:tcW w:w="16033" w:type="dxa"/>
            <w:gridSpan w:val="9"/>
            <w:tcBorders>
              <w:top w:val="nil"/>
              <w:left w:val="nil"/>
              <w:bottom w:val="nil"/>
              <w:right w:val="nil"/>
            </w:tcBorders>
            <w:shd w:val="clear" w:color="auto" w:fill="auto"/>
            <w:noWrap/>
            <w:vAlign w:val="bottom"/>
            <w:hideMark/>
          </w:tcPr>
          <w:p w:rsidR="002F4552" w:rsidRPr="00452EA7" w:rsidRDefault="002F4552" w:rsidP="00EE754C">
            <w:pPr>
              <w:jc w:val="right"/>
            </w:pPr>
            <w:r w:rsidRPr="00452EA7">
              <w:rPr>
                <w:sz w:val="22"/>
                <w:szCs w:val="22"/>
              </w:rPr>
              <w:t xml:space="preserve"> "О местном бюджете  на 2024 год и на плановый период 2025 и 2026 годов " </w:t>
            </w:r>
          </w:p>
        </w:tc>
      </w:tr>
      <w:tr w:rsidR="002F4552" w:rsidRPr="00452EA7" w:rsidTr="00EE754C">
        <w:trPr>
          <w:trHeight w:val="555"/>
        </w:trPr>
        <w:tc>
          <w:tcPr>
            <w:tcW w:w="16033" w:type="dxa"/>
            <w:gridSpan w:val="9"/>
            <w:tcBorders>
              <w:top w:val="nil"/>
              <w:left w:val="nil"/>
              <w:bottom w:val="nil"/>
              <w:right w:val="nil"/>
            </w:tcBorders>
            <w:shd w:val="clear" w:color="auto" w:fill="auto"/>
            <w:noWrap/>
            <w:vAlign w:val="center"/>
            <w:hideMark/>
          </w:tcPr>
          <w:p w:rsidR="002F4552" w:rsidRPr="00452EA7" w:rsidRDefault="002F4552" w:rsidP="00EE754C">
            <w:pPr>
              <w:jc w:val="center"/>
            </w:pPr>
          </w:p>
        </w:tc>
      </w:tr>
      <w:tr w:rsidR="002F4552" w:rsidRPr="00452EA7" w:rsidTr="00EE754C">
        <w:trPr>
          <w:trHeight w:val="375"/>
        </w:trPr>
        <w:tc>
          <w:tcPr>
            <w:tcW w:w="16033" w:type="dxa"/>
            <w:gridSpan w:val="9"/>
            <w:tcBorders>
              <w:top w:val="nil"/>
              <w:left w:val="nil"/>
              <w:bottom w:val="nil"/>
              <w:right w:val="nil"/>
            </w:tcBorders>
            <w:shd w:val="clear" w:color="auto" w:fill="auto"/>
            <w:vAlign w:val="center"/>
            <w:hideMark/>
          </w:tcPr>
          <w:p w:rsidR="002F4552" w:rsidRPr="00452EA7" w:rsidRDefault="002F4552" w:rsidP="00EE754C">
            <w:pPr>
              <w:jc w:val="center"/>
            </w:pPr>
            <w:r w:rsidRPr="00452EA7">
              <w:rPr>
                <w:sz w:val="22"/>
                <w:szCs w:val="22"/>
              </w:rPr>
              <w:t>РАСПРЕДЕЛЕНИЕ</w:t>
            </w:r>
          </w:p>
        </w:tc>
      </w:tr>
      <w:tr w:rsidR="002F4552" w:rsidRPr="00452EA7" w:rsidTr="00EE754C">
        <w:trPr>
          <w:trHeight w:val="360"/>
        </w:trPr>
        <w:tc>
          <w:tcPr>
            <w:tcW w:w="16033" w:type="dxa"/>
            <w:gridSpan w:val="9"/>
            <w:tcBorders>
              <w:top w:val="nil"/>
              <w:left w:val="nil"/>
              <w:bottom w:val="nil"/>
              <w:right w:val="nil"/>
            </w:tcBorders>
            <w:shd w:val="clear" w:color="auto" w:fill="auto"/>
            <w:vAlign w:val="center"/>
            <w:hideMark/>
          </w:tcPr>
          <w:p w:rsidR="002F4552" w:rsidRPr="00452EA7" w:rsidRDefault="002F4552" w:rsidP="00EE754C">
            <w:pPr>
              <w:jc w:val="center"/>
            </w:pPr>
            <w:r w:rsidRPr="00452EA7">
              <w:rPr>
                <w:sz w:val="22"/>
                <w:szCs w:val="22"/>
              </w:rPr>
              <w:t xml:space="preserve">бюджетных ассигнований местного бюджета по разделам и подразделам классификации расходов бюджетов </w:t>
            </w:r>
          </w:p>
        </w:tc>
      </w:tr>
      <w:tr w:rsidR="002F4552" w:rsidRPr="00452EA7" w:rsidTr="00EE754C">
        <w:trPr>
          <w:trHeight w:val="480"/>
        </w:trPr>
        <w:tc>
          <w:tcPr>
            <w:tcW w:w="16033" w:type="dxa"/>
            <w:gridSpan w:val="9"/>
            <w:tcBorders>
              <w:top w:val="nil"/>
              <w:left w:val="nil"/>
              <w:bottom w:val="nil"/>
              <w:right w:val="nil"/>
            </w:tcBorders>
            <w:shd w:val="clear" w:color="auto" w:fill="auto"/>
            <w:vAlign w:val="center"/>
            <w:hideMark/>
          </w:tcPr>
          <w:p w:rsidR="002F4552" w:rsidRPr="00452EA7" w:rsidRDefault="002F4552" w:rsidP="00EE754C">
            <w:pPr>
              <w:jc w:val="center"/>
            </w:pPr>
            <w:r w:rsidRPr="00452EA7">
              <w:rPr>
                <w:sz w:val="22"/>
                <w:szCs w:val="22"/>
              </w:rPr>
              <w:t xml:space="preserve"> на 2024 год и на плановый период 2025 и 2026 годов </w:t>
            </w:r>
          </w:p>
        </w:tc>
      </w:tr>
      <w:tr w:rsidR="002F4552" w:rsidRPr="00452EA7" w:rsidTr="00EE754C">
        <w:trPr>
          <w:trHeight w:val="240"/>
        </w:trPr>
        <w:tc>
          <w:tcPr>
            <w:tcW w:w="4410" w:type="dxa"/>
            <w:tcBorders>
              <w:top w:val="nil"/>
              <w:left w:val="nil"/>
              <w:bottom w:val="nil"/>
              <w:right w:val="nil"/>
            </w:tcBorders>
            <w:shd w:val="clear" w:color="auto" w:fill="auto"/>
            <w:vAlign w:val="center"/>
            <w:hideMark/>
          </w:tcPr>
          <w:p w:rsidR="002F4552" w:rsidRPr="00452EA7" w:rsidRDefault="002F4552" w:rsidP="00EE754C">
            <w:pPr>
              <w:jc w:val="center"/>
            </w:pPr>
          </w:p>
        </w:tc>
        <w:tc>
          <w:tcPr>
            <w:tcW w:w="860" w:type="dxa"/>
            <w:tcBorders>
              <w:top w:val="nil"/>
              <w:left w:val="nil"/>
              <w:bottom w:val="nil"/>
              <w:right w:val="nil"/>
            </w:tcBorders>
            <w:shd w:val="clear" w:color="auto" w:fill="auto"/>
            <w:vAlign w:val="center"/>
            <w:hideMark/>
          </w:tcPr>
          <w:p w:rsidR="002F4552" w:rsidRPr="00452EA7" w:rsidRDefault="002F4552" w:rsidP="00EE754C">
            <w:pPr>
              <w:jc w:val="center"/>
            </w:pPr>
          </w:p>
        </w:tc>
        <w:tc>
          <w:tcPr>
            <w:tcW w:w="1180" w:type="dxa"/>
            <w:tcBorders>
              <w:top w:val="nil"/>
              <w:left w:val="nil"/>
              <w:bottom w:val="nil"/>
              <w:right w:val="nil"/>
            </w:tcBorders>
            <w:shd w:val="clear" w:color="auto" w:fill="auto"/>
            <w:vAlign w:val="center"/>
            <w:hideMark/>
          </w:tcPr>
          <w:p w:rsidR="002F4552" w:rsidRPr="00452EA7" w:rsidRDefault="002F4552" w:rsidP="00EE754C">
            <w:pPr>
              <w:jc w:val="center"/>
            </w:pPr>
          </w:p>
        </w:tc>
        <w:tc>
          <w:tcPr>
            <w:tcW w:w="1646" w:type="dxa"/>
            <w:tcBorders>
              <w:top w:val="nil"/>
              <w:left w:val="nil"/>
              <w:bottom w:val="nil"/>
              <w:right w:val="nil"/>
            </w:tcBorders>
            <w:shd w:val="clear" w:color="auto" w:fill="auto"/>
            <w:vAlign w:val="center"/>
            <w:hideMark/>
          </w:tcPr>
          <w:p w:rsidR="002F4552" w:rsidRPr="00452EA7" w:rsidRDefault="002F4552" w:rsidP="00EE754C">
            <w:pPr>
              <w:jc w:val="center"/>
            </w:pPr>
          </w:p>
        </w:tc>
        <w:tc>
          <w:tcPr>
            <w:tcW w:w="1772" w:type="dxa"/>
            <w:tcBorders>
              <w:top w:val="nil"/>
              <w:left w:val="nil"/>
              <w:bottom w:val="nil"/>
              <w:right w:val="nil"/>
            </w:tcBorders>
            <w:shd w:val="clear" w:color="auto" w:fill="auto"/>
            <w:vAlign w:val="center"/>
            <w:hideMark/>
          </w:tcPr>
          <w:p w:rsidR="002F4552" w:rsidRPr="00452EA7" w:rsidRDefault="002F4552" w:rsidP="00EE754C">
            <w:pPr>
              <w:jc w:val="center"/>
            </w:pPr>
          </w:p>
        </w:tc>
        <w:tc>
          <w:tcPr>
            <w:tcW w:w="1487" w:type="dxa"/>
            <w:tcBorders>
              <w:top w:val="nil"/>
              <w:left w:val="nil"/>
              <w:bottom w:val="nil"/>
              <w:right w:val="nil"/>
            </w:tcBorders>
            <w:shd w:val="clear" w:color="auto" w:fill="auto"/>
            <w:vAlign w:val="center"/>
            <w:hideMark/>
          </w:tcPr>
          <w:p w:rsidR="002F4552" w:rsidRPr="00452EA7" w:rsidRDefault="002F4552" w:rsidP="00EE754C">
            <w:pPr>
              <w:jc w:val="center"/>
            </w:pPr>
          </w:p>
        </w:tc>
        <w:tc>
          <w:tcPr>
            <w:tcW w:w="1559" w:type="dxa"/>
            <w:tcBorders>
              <w:top w:val="nil"/>
              <w:left w:val="nil"/>
              <w:bottom w:val="nil"/>
              <w:right w:val="nil"/>
            </w:tcBorders>
            <w:shd w:val="clear" w:color="auto" w:fill="auto"/>
            <w:vAlign w:val="center"/>
            <w:hideMark/>
          </w:tcPr>
          <w:p w:rsidR="002F4552" w:rsidRPr="00452EA7" w:rsidRDefault="002F4552" w:rsidP="00EE754C">
            <w:pPr>
              <w:jc w:val="center"/>
            </w:pPr>
          </w:p>
        </w:tc>
        <w:tc>
          <w:tcPr>
            <w:tcW w:w="1559" w:type="dxa"/>
            <w:tcBorders>
              <w:top w:val="nil"/>
              <w:left w:val="nil"/>
              <w:bottom w:val="nil"/>
              <w:right w:val="nil"/>
            </w:tcBorders>
            <w:shd w:val="clear" w:color="auto" w:fill="auto"/>
            <w:vAlign w:val="center"/>
            <w:hideMark/>
          </w:tcPr>
          <w:p w:rsidR="002F4552" w:rsidRPr="00452EA7" w:rsidRDefault="002F4552" w:rsidP="00EE754C">
            <w:pPr>
              <w:jc w:val="center"/>
            </w:pPr>
          </w:p>
        </w:tc>
        <w:tc>
          <w:tcPr>
            <w:tcW w:w="1560" w:type="dxa"/>
            <w:tcBorders>
              <w:top w:val="nil"/>
              <w:left w:val="nil"/>
              <w:bottom w:val="nil"/>
              <w:right w:val="nil"/>
            </w:tcBorders>
            <w:shd w:val="clear" w:color="auto" w:fill="auto"/>
            <w:vAlign w:val="center"/>
            <w:hideMark/>
          </w:tcPr>
          <w:p w:rsidR="002F4552" w:rsidRPr="00452EA7" w:rsidRDefault="002F4552" w:rsidP="00EE754C">
            <w:pPr>
              <w:jc w:val="center"/>
            </w:pPr>
          </w:p>
        </w:tc>
      </w:tr>
      <w:tr w:rsidR="002F4552" w:rsidRPr="00452EA7" w:rsidTr="00EE754C">
        <w:trPr>
          <w:trHeight w:val="503"/>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Наименование кодов классификации расходов местного бюджета</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Коды классификации расходов местного бюджета</w:t>
            </w:r>
          </w:p>
        </w:tc>
        <w:tc>
          <w:tcPr>
            <w:tcW w:w="9583" w:type="dxa"/>
            <w:gridSpan w:val="6"/>
            <w:tcBorders>
              <w:top w:val="single" w:sz="4" w:space="0" w:color="auto"/>
              <w:left w:val="nil"/>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Сумма, рублей</w:t>
            </w:r>
          </w:p>
        </w:tc>
      </w:tr>
      <w:tr w:rsidR="002F4552" w:rsidRPr="00452EA7" w:rsidTr="00EE754C">
        <w:trPr>
          <w:trHeight w:val="503"/>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2F4552" w:rsidRPr="00452EA7" w:rsidRDefault="002F4552" w:rsidP="00EE754C"/>
        </w:tc>
        <w:tc>
          <w:tcPr>
            <w:tcW w:w="2040" w:type="dxa"/>
            <w:gridSpan w:val="2"/>
            <w:vMerge/>
            <w:tcBorders>
              <w:top w:val="single" w:sz="4" w:space="0" w:color="auto"/>
              <w:left w:val="single" w:sz="4" w:space="0" w:color="auto"/>
              <w:bottom w:val="single" w:sz="4" w:space="0" w:color="auto"/>
              <w:right w:val="single" w:sz="4" w:space="0" w:color="auto"/>
            </w:tcBorders>
            <w:vAlign w:val="center"/>
            <w:hideMark/>
          </w:tcPr>
          <w:p w:rsidR="002F4552" w:rsidRPr="00452EA7" w:rsidRDefault="002F4552" w:rsidP="00EE754C"/>
        </w:tc>
        <w:tc>
          <w:tcPr>
            <w:tcW w:w="3418" w:type="dxa"/>
            <w:gridSpan w:val="2"/>
            <w:tcBorders>
              <w:top w:val="single" w:sz="4" w:space="0" w:color="auto"/>
              <w:left w:val="nil"/>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2024 год</w:t>
            </w:r>
          </w:p>
        </w:tc>
        <w:tc>
          <w:tcPr>
            <w:tcW w:w="3046" w:type="dxa"/>
            <w:gridSpan w:val="2"/>
            <w:tcBorders>
              <w:top w:val="single" w:sz="4" w:space="0" w:color="auto"/>
              <w:left w:val="nil"/>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2025 год</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2026 год</w:t>
            </w:r>
          </w:p>
        </w:tc>
      </w:tr>
      <w:tr w:rsidR="002F4552" w:rsidRPr="00452EA7" w:rsidTr="00EE754C">
        <w:trPr>
          <w:trHeight w:val="878"/>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2F4552" w:rsidRPr="00452EA7" w:rsidRDefault="002F4552" w:rsidP="00EE754C"/>
        </w:tc>
        <w:tc>
          <w:tcPr>
            <w:tcW w:w="2040" w:type="dxa"/>
            <w:gridSpan w:val="2"/>
            <w:vMerge/>
            <w:tcBorders>
              <w:top w:val="single" w:sz="4" w:space="0" w:color="auto"/>
              <w:left w:val="single" w:sz="4" w:space="0" w:color="auto"/>
              <w:bottom w:val="single" w:sz="4" w:space="0" w:color="auto"/>
              <w:right w:val="single" w:sz="4" w:space="0" w:color="auto"/>
            </w:tcBorders>
            <w:vAlign w:val="center"/>
            <w:hideMark/>
          </w:tcPr>
          <w:p w:rsidR="002F4552" w:rsidRPr="00452EA7" w:rsidRDefault="002F4552" w:rsidP="00EE754C"/>
        </w:tc>
        <w:tc>
          <w:tcPr>
            <w:tcW w:w="1646"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Всего</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452EA7" w:rsidRDefault="002F4552" w:rsidP="00EE754C">
            <w:pPr>
              <w:jc w:val="center"/>
            </w:pPr>
            <w:r w:rsidRPr="00452EA7">
              <w:rPr>
                <w:sz w:val="22"/>
                <w:szCs w:val="22"/>
              </w:rPr>
              <w:t>в том числе за счет поступлений целевого характера</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Всего</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452EA7" w:rsidRDefault="002F4552" w:rsidP="00EE754C">
            <w:pPr>
              <w:jc w:val="center"/>
            </w:pPr>
            <w:r w:rsidRPr="00452EA7">
              <w:rPr>
                <w:sz w:val="22"/>
                <w:szCs w:val="22"/>
              </w:rPr>
              <w:t>в том числе за счет поступлений целевого характера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Всего</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452EA7" w:rsidRDefault="002F4552" w:rsidP="00EE754C">
            <w:pPr>
              <w:jc w:val="center"/>
            </w:pPr>
            <w:r w:rsidRPr="00452EA7">
              <w:rPr>
                <w:sz w:val="22"/>
                <w:szCs w:val="22"/>
              </w:rPr>
              <w:t>в том числе за счет поступлений целевого характера</w:t>
            </w:r>
          </w:p>
        </w:tc>
      </w:tr>
      <w:tr w:rsidR="002F4552" w:rsidRPr="00452EA7" w:rsidTr="00EE754C">
        <w:trPr>
          <w:trHeight w:val="1598"/>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2F4552" w:rsidRPr="00452EA7" w:rsidRDefault="002F4552" w:rsidP="00EE754C"/>
        </w:tc>
        <w:tc>
          <w:tcPr>
            <w:tcW w:w="860" w:type="dxa"/>
            <w:tcBorders>
              <w:top w:val="nil"/>
              <w:left w:val="nil"/>
              <w:bottom w:val="single" w:sz="4" w:space="0" w:color="auto"/>
              <w:right w:val="single" w:sz="4" w:space="0" w:color="auto"/>
            </w:tcBorders>
            <w:shd w:val="clear" w:color="auto" w:fill="auto"/>
            <w:textDirection w:val="btLr"/>
            <w:vAlign w:val="center"/>
            <w:hideMark/>
          </w:tcPr>
          <w:p w:rsidR="002F4552" w:rsidRPr="00452EA7" w:rsidRDefault="002F4552" w:rsidP="00EE754C">
            <w:pPr>
              <w:jc w:val="center"/>
            </w:pPr>
            <w:r w:rsidRPr="00452EA7">
              <w:rPr>
                <w:sz w:val="22"/>
                <w:szCs w:val="22"/>
              </w:rPr>
              <w:t>Раздел</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2F4552" w:rsidRPr="00452EA7" w:rsidRDefault="002F4552" w:rsidP="00EE754C">
            <w:pPr>
              <w:jc w:val="center"/>
            </w:pPr>
            <w:r w:rsidRPr="00452EA7">
              <w:rPr>
                <w:sz w:val="22"/>
                <w:szCs w:val="22"/>
              </w:rPr>
              <w:t>Подраздел</w:t>
            </w:r>
          </w:p>
        </w:tc>
        <w:tc>
          <w:tcPr>
            <w:tcW w:w="1646" w:type="dxa"/>
            <w:vMerge/>
            <w:tcBorders>
              <w:top w:val="nil"/>
              <w:left w:val="single" w:sz="4" w:space="0" w:color="auto"/>
              <w:bottom w:val="single" w:sz="4" w:space="0" w:color="auto"/>
              <w:right w:val="single" w:sz="4" w:space="0" w:color="auto"/>
            </w:tcBorders>
            <w:vAlign w:val="center"/>
            <w:hideMark/>
          </w:tcPr>
          <w:p w:rsidR="002F4552" w:rsidRPr="00452EA7" w:rsidRDefault="002F4552" w:rsidP="00EE754C"/>
        </w:tc>
        <w:tc>
          <w:tcPr>
            <w:tcW w:w="1772" w:type="dxa"/>
            <w:vMerge/>
            <w:tcBorders>
              <w:top w:val="nil"/>
              <w:left w:val="single" w:sz="4" w:space="0" w:color="auto"/>
              <w:bottom w:val="single" w:sz="4" w:space="0" w:color="000000"/>
              <w:right w:val="single" w:sz="4" w:space="0" w:color="auto"/>
            </w:tcBorders>
            <w:vAlign w:val="center"/>
            <w:hideMark/>
          </w:tcPr>
          <w:p w:rsidR="002F4552" w:rsidRPr="00452EA7" w:rsidRDefault="002F4552" w:rsidP="00EE754C"/>
        </w:tc>
        <w:tc>
          <w:tcPr>
            <w:tcW w:w="1487" w:type="dxa"/>
            <w:vMerge/>
            <w:tcBorders>
              <w:top w:val="nil"/>
              <w:left w:val="single" w:sz="4" w:space="0" w:color="auto"/>
              <w:bottom w:val="single" w:sz="4" w:space="0" w:color="auto"/>
              <w:right w:val="single" w:sz="4" w:space="0" w:color="auto"/>
            </w:tcBorders>
            <w:vAlign w:val="center"/>
            <w:hideMark/>
          </w:tcPr>
          <w:p w:rsidR="002F4552" w:rsidRPr="00452EA7" w:rsidRDefault="002F4552" w:rsidP="00EE754C"/>
        </w:tc>
        <w:tc>
          <w:tcPr>
            <w:tcW w:w="1559" w:type="dxa"/>
            <w:vMerge/>
            <w:tcBorders>
              <w:top w:val="nil"/>
              <w:left w:val="single" w:sz="4" w:space="0" w:color="auto"/>
              <w:bottom w:val="single" w:sz="4" w:space="0" w:color="000000"/>
              <w:right w:val="single" w:sz="4" w:space="0" w:color="auto"/>
            </w:tcBorders>
            <w:vAlign w:val="center"/>
            <w:hideMark/>
          </w:tcPr>
          <w:p w:rsidR="002F4552" w:rsidRPr="00452EA7" w:rsidRDefault="002F4552" w:rsidP="00EE754C"/>
        </w:tc>
        <w:tc>
          <w:tcPr>
            <w:tcW w:w="1559" w:type="dxa"/>
            <w:vMerge/>
            <w:tcBorders>
              <w:top w:val="nil"/>
              <w:left w:val="single" w:sz="4" w:space="0" w:color="auto"/>
              <w:bottom w:val="single" w:sz="4" w:space="0" w:color="auto"/>
              <w:right w:val="single" w:sz="4" w:space="0" w:color="auto"/>
            </w:tcBorders>
            <w:vAlign w:val="center"/>
            <w:hideMark/>
          </w:tcPr>
          <w:p w:rsidR="002F4552" w:rsidRPr="00452EA7" w:rsidRDefault="002F4552" w:rsidP="00EE754C"/>
        </w:tc>
        <w:tc>
          <w:tcPr>
            <w:tcW w:w="1560" w:type="dxa"/>
            <w:vMerge/>
            <w:tcBorders>
              <w:top w:val="nil"/>
              <w:left w:val="single" w:sz="4" w:space="0" w:color="auto"/>
              <w:bottom w:val="single" w:sz="4" w:space="0" w:color="000000"/>
              <w:right w:val="single" w:sz="4" w:space="0" w:color="auto"/>
            </w:tcBorders>
            <w:vAlign w:val="center"/>
            <w:hideMark/>
          </w:tcPr>
          <w:p w:rsidR="002F4552" w:rsidRPr="00452EA7" w:rsidRDefault="002F4552" w:rsidP="00EE754C"/>
        </w:tc>
      </w:tr>
      <w:tr w:rsidR="002F4552" w:rsidRPr="00452EA7" w:rsidTr="00EE754C">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2</w:t>
            </w:r>
          </w:p>
        </w:tc>
        <w:tc>
          <w:tcPr>
            <w:tcW w:w="1180" w:type="dxa"/>
            <w:tcBorders>
              <w:top w:val="nil"/>
              <w:left w:val="nil"/>
              <w:bottom w:val="single" w:sz="4" w:space="0" w:color="auto"/>
              <w:right w:val="nil"/>
            </w:tcBorders>
            <w:shd w:val="clear" w:color="auto" w:fill="auto"/>
            <w:vAlign w:val="center"/>
            <w:hideMark/>
          </w:tcPr>
          <w:p w:rsidR="002F4552" w:rsidRPr="00452EA7" w:rsidRDefault="002F4552" w:rsidP="00EE754C">
            <w:pPr>
              <w:jc w:val="center"/>
            </w:pPr>
            <w:r w:rsidRPr="00452EA7">
              <w:rPr>
                <w:sz w:val="22"/>
                <w:szCs w:val="22"/>
              </w:rPr>
              <w:t>3</w:t>
            </w:r>
          </w:p>
        </w:tc>
        <w:tc>
          <w:tcPr>
            <w:tcW w:w="1646" w:type="dxa"/>
            <w:tcBorders>
              <w:top w:val="nil"/>
              <w:left w:val="single" w:sz="4" w:space="0" w:color="auto"/>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4</w:t>
            </w:r>
          </w:p>
        </w:tc>
        <w:tc>
          <w:tcPr>
            <w:tcW w:w="1772" w:type="dxa"/>
            <w:tcBorders>
              <w:top w:val="nil"/>
              <w:left w:val="nil"/>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5</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8</w:t>
            </w:r>
          </w:p>
        </w:tc>
        <w:tc>
          <w:tcPr>
            <w:tcW w:w="1560" w:type="dxa"/>
            <w:tcBorders>
              <w:top w:val="nil"/>
              <w:left w:val="nil"/>
              <w:bottom w:val="single" w:sz="4" w:space="0" w:color="auto"/>
              <w:right w:val="single" w:sz="4" w:space="0" w:color="auto"/>
            </w:tcBorders>
            <w:shd w:val="clear" w:color="auto" w:fill="auto"/>
            <w:vAlign w:val="center"/>
            <w:hideMark/>
          </w:tcPr>
          <w:p w:rsidR="002F4552" w:rsidRPr="00452EA7" w:rsidRDefault="002F4552" w:rsidP="00EE754C">
            <w:pPr>
              <w:jc w:val="center"/>
            </w:pPr>
            <w:r w:rsidRPr="00452EA7">
              <w:rPr>
                <w:sz w:val="22"/>
                <w:szCs w:val="22"/>
              </w:rPr>
              <w:t>9</w:t>
            </w:r>
          </w:p>
        </w:tc>
      </w:tr>
      <w:tr w:rsidR="002F4552" w:rsidRPr="00452EA7" w:rsidTr="00EE754C">
        <w:trPr>
          <w:trHeight w:val="540"/>
        </w:trPr>
        <w:tc>
          <w:tcPr>
            <w:tcW w:w="4410" w:type="dxa"/>
            <w:tcBorders>
              <w:top w:val="nil"/>
              <w:left w:val="single" w:sz="4" w:space="0" w:color="auto"/>
              <w:bottom w:val="single" w:sz="4" w:space="0" w:color="auto"/>
              <w:right w:val="nil"/>
            </w:tcBorders>
            <w:shd w:val="clear" w:color="auto" w:fill="auto"/>
            <w:hideMark/>
          </w:tcPr>
          <w:p w:rsidR="002F4552" w:rsidRPr="00452EA7" w:rsidRDefault="002F4552" w:rsidP="00EE754C">
            <w:r w:rsidRPr="00452EA7">
              <w:rPr>
                <w:sz w:val="22"/>
                <w:szCs w:val="22"/>
              </w:rPr>
              <w:t>Общегосударственные вопросы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01</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3 499 554,54</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772 607,30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2 411 710,00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2 304 110,00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990"/>
        </w:trPr>
        <w:tc>
          <w:tcPr>
            <w:tcW w:w="4410" w:type="dxa"/>
            <w:tcBorders>
              <w:top w:val="nil"/>
              <w:left w:val="single" w:sz="4" w:space="0" w:color="auto"/>
              <w:bottom w:val="single" w:sz="4" w:space="0" w:color="auto"/>
              <w:right w:val="nil"/>
            </w:tcBorders>
            <w:shd w:val="clear" w:color="auto" w:fill="auto"/>
            <w:hideMark/>
          </w:tcPr>
          <w:p w:rsidR="002F4552" w:rsidRPr="00452EA7" w:rsidRDefault="002F4552" w:rsidP="00EE754C">
            <w:r w:rsidRPr="00452EA7">
              <w:rPr>
                <w:sz w:val="22"/>
                <w:szCs w:val="22"/>
              </w:rPr>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01</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02</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1 320 000,00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499 740,00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820 260,00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820 260,00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130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01</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04</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2 176 554,54</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270 867,30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1 590 450,00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1 482 850,00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Резервные фонды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01</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11</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1 000,00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1 000,00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lastRenderedPageBreak/>
              <w:t>Другие общегосударственные вопросы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01</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13</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2 000,00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Национальная оборона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02</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114 392,00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114 392,00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126 175,00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126 175,00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138 164,00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138 164,00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Мобилизационная и вневойсковая подготовка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02</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03</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114 392,00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114 392,00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126 175,00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126 175,00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138 164,00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138 164,00</w:t>
            </w:r>
          </w:p>
        </w:tc>
      </w:tr>
      <w:tr w:rsidR="002F4552" w:rsidRPr="00452EA7" w:rsidTr="00EE754C">
        <w:trPr>
          <w:trHeight w:val="750"/>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03</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400 000,00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400 000,00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112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03</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10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400 000,00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400 000,00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Национальная экономика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04</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4 704 451,44</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3 217 501,70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835 900,00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1 127 300,00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Сельское хозяйство и рыболовство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04</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05</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217 501,70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217 501,70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hideMark/>
          </w:tcPr>
          <w:p w:rsidR="002F4552" w:rsidRPr="00452EA7" w:rsidRDefault="002F4552" w:rsidP="00EE754C">
            <w:r w:rsidRPr="00452EA7">
              <w:rPr>
                <w:sz w:val="22"/>
                <w:szCs w:val="22"/>
              </w:rPr>
              <w:t>Дорожное хозяйство (дорожные фонды)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04</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09</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4 486 949,74</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3 000 000,00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835 900,00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1 127 300,00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Жилищно-коммунальное хозяйство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05</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3 587 193,35</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3 128 228,99</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7 006,40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9 705,36</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Благоустройство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05</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03</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3 587 193,35</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3 128 228,99</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7 006,40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9 705,36</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Образование</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07</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10 000,00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Молодежная политика и оздоровление детей</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07</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07</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10 000,00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Социальная политика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10</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196 000,00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210 000,00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220 000,00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Пенсионное обеспечение</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10</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01</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196 000,00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210 000,00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220 000,00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Физическая культура и спорт</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11</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00</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nil"/>
            </w:tcBorders>
            <w:shd w:val="clear" w:color="auto" w:fill="auto"/>
            <w:vAlign w:val="center"/>
            <w:hideMark/>
          </w:tcPr>
          <w:p w:rsidR="002F4552" w:rsidRPr="00452EA7" w:rsidRDefault="002F4552" w:rsidP="00EE754C">
            <w:r w:rsidRPr="00452EA7">
              <w:rPr>
                <w:sz w:val="22"/>
                <w:szCs w:val="22"/>
              </w:rPr>
              <w:t xml:space="preserve">Физическая культура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11</w:t>
            </w:r>
          </w:p>
        </w:tc>
        <w:tc>
          <w:tcPr>
            <w:tcW w:w="118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center"/>
            </w:pPr>
            <w:r w:rsidRPr="00452EA7">
              <w:rPr>
                <w:sz w:val="22"/>
                <w:szCs w:val="22"/>
              </w:rPr>
              <w:t>01</w:t>
            </w:r>
          </w:p>
        </w:tc>
        <w:tc>
          <w:tcPr>
            <w:tcW w:w="1646"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772"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487"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5 000,00</w:t>
            </w:r>
          </w:p>
        </w:tc>
        <w:tc>
          <w:tcPr>
            <w:tcW w:w="1560" w:type="dxa"/>
            <w:tcBorders>
              <w:top w:val="nil"/>
              <w:left w:val="nil"/>
              <w:bottom w:val="single" w:sz="4" w:space="0" w:color="auto"/>
              <w:right w:val="single" w:sz="4" w:space="0" w:color="auto"/>
            </w:tcBorders>
            <w:shd w:val="clear" w:color="auto" w:fill="auto"/>
            <w:noWrap/>
            <w:vAlign w:val="center"/>
            <w:hideMark/>
          </w:tcPr>
          <w:p w:rsidR="002F4552" w:rsidRPr="00452EA7" w:rsidRDefault="002F4552" w:rsidP="00EE754C">
            <w:pPr>
              <w:jc w:val="right"/>
            </w:pPr>
            <w:r w:rsidRPr="00452EA7">
              <w:rPr>
                <w:sz w:val="22"/>
                <w:szCs w:val="22"/>
              </w:rPr>
              <w:t>0,00</w:t>
            </w:r>
          </w:p>
        </w:tc>
      </w:tr>
      <w:tr w:rsidR="002F4552" w:rsidRPr="00452EA7" w:rsidTr="00EE754C">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F4552" w:rsidRPr="00452EA7" w:rsidRDefault="002F4552" w:rsidP="00EE754C">
            <w:r w:rsidRPr="00452EA7">
              <w:rPr>
                <w:sz w:val="22"/>
                <w:szCs w:val="22"/>
              </w:rPr>
              <w:t>Всего расходов</w:t>
            </w:r>
          </w:p>
        </w:tc>
        <w:tc>
          <w:tcPr>
            <w:tcW w:w="860" w:type="dxa"/>
            <w:tcBorders>
              <w:top w:val="nil"/>
              <w:left w:val="nil"/>
              <w:bottom w:val="single" w:sz="4" w:space="0" w:color="auto"/>
              <w:right w:val="single" w:sz="4" w:space="0" w:color="auto"/>
            </w:tcBorders>
            <w:shd w:val="clear" w:color="auto" w:fill="auto"/>
            <w:noWrap/>
            <w:vAlign w:val="bottom"/>
            <w:hideMark/>
          </w:tcPr>
          <w:p w:rsidR="002F4552" w:rsidRPr="00452EA7" w:rsidRDefault="002F4552" w:rsidP="00EE754C">
            <w:pPr>
              <w:jc w:val="center"/>
            </w:pPr>
            <w:r w:rsidRPr="00452EA7">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F4552" w:rsidRPr="00452EA7" w:rsidRDefault="002F4552" w:rsidP="00EE754C">
            <w:pPr>
              <w:jc w:val="center"/>
            </w:pPr>
            <w:r w:rsidRPr="00452EA7">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rsidR="002F4552" w:rsidRPr="00452EA7" w:rsidRDefault="002F4552" w:rsidP="00EE754C">
            <w:pPr>
              <w:jc w:val="right"/>
            </w:pPr>
            <w:r w:rsidRPr="00452EA7">
              <w:rPr>
                <w:sz w:val="22"/>
                <w:szCs w:val="22"/>
              </w:rPr>
              <w:t>12 516 591,33</w:t>
            </w:r>
          </w:p>
        </w:tc>
        <w:tc>
          <w:tcPr>
            <w:tcW w:w="1772" w:type="dxa"/>
            <w:tcBorders>
              <w:top w:val="nil"/>
              <w:left w:val="nil"/>
              <w:bottom w:val="single" w:sz="4" w:space="0" w:color="auto"/>
              <w:right w:val="single" w:sz="4" w:space="0" w:color="auto"/>
            </w:tcBorders>
            <w:shd w:val="clear" w:color="auto" w:fill="auto"/>
            <w:noWrap/>
            <w:vAlign w:val="bottom"/>
            <w:hideMark/>
          </w:tcPr>
          <w:p w:rsidR="002F4552" w:rsidRPr="00452EA7" w:rsidRDefault="002F4552" w:rsidP="00EE754C">
            <w:pPr>
              <w:jc w:val="right"/>
            </w:pPr>
            <w:r w:rsidRPr="00452EA7">
              <w:rPr>
                <w:sz w:val="22"/>
                <w:szCs w:val="22"/>
              </w:rPr>
              <w:t>7 632 729,99</w:t>
            </w:r>
          </w:p>
        </w:tc>
        <w:tc>
          <w:tcPr>
            <w:tcW w:w="1487" w:type="dxa"/>
            <w:tcBorders>
              <w:top w:val="nil"/>
              <w:left w:val="nil"/>
              <w:bottom w:val="single" w:sz="4" w:space="0" w:color="auto"/>
              <w:right w:val="single" w:sz="4" w:space="0" w:color="auto"/>
            </w:tcBorders>
            <w:shd w:val="clear" w:color="auto" w:fill="auto"/>
            <w:noWrap/>
            <w:vAlign w:val="bottom"/>
            <w:hideMark/>
          </w:tcPr>
          <w:p w:rsidR="002F4552" w:rsidRPr="00452EA7" w:rsidRDefault="002F4552" w:rsidP="00EE754C">
            <w:pPr>
              <w:jc w:val="right"/>
            </w:pPr>
            <w:r w:rsidRPr="00452EA7">
              <w:rPr>
                <w:sz w:val="22"/>
                <w:szCs w:val="22"/>
              </w:rPr>
              <w:t>3 600 791,40</w:t>
            </w:r>
          </w:p>
        </w:tc>
        <w:tc>
          <w:tcPr>
            <w:tcW w:w="1559" w:type="dxa"/>
            <w:tcBorders>
              <w:top w:val="nil"/>
              <w:left w:val="nil"/>
              <w:bottom w:val="single" w:sz="4" w:space="0" w:color="auto"/>
              <w:right w:val="single" w:sz="4" w:space="0" w:color="auto"/>
            </w:tcBorders>
            <w:shd w:val="clear" w:color="auto" w:fill="auto"/>
            <w:noWrap/>
            <w:vAlign w:val="bottom"/>
            <w:hideMark/>
          </w:tcPr>
          <w:p w:rsidR="002F4552" w:rsidRPr="00452EA7" w:rsidRDefault="002F4552" w:rsidP="00EE754C">
            <w:pPr>
              <w:jc w:val="right"/>
            </w:pPr>
            <w:r w:rsidRPr="00452EA7">
              <w:rPr>
                <w:sz w:val="22"/>
                <w:szCs w:val="22"/>
              </w:rPr>
              <w:t>126 175,00</w:t>
            </w:r>
          </w:p>
        </w:tc>
        <w:tc>
          <w:tcPr>
            <w:tcW w:w="1559" w:type="dxa"/>
            <w:tcBorders>
              <w:top w:val="nil"/>
              <w:left w:val="nil"/>
              <w:bottom w:val="single" w:sz="4" w:space="0" w:color="auto"/>
              <w:right w:val="single" w:sz="4" w:space="0" w:color="auto"/>
            </w:tcBorders>
            <w:shd w:val="clear" w:color="auto" w:fill="auto"/>
            <w:noWrap/>
            <w:vAlign w:val="bottom"/>
            <w:hideMark/>
          </w:tcPr>
          <w:p w:rsidR="002F4552" w:rsidRPr="00452EA7" w:rsidRDefault="002F4552" w:rsidP="00EE754C">
            <w:pPr>
              <w:jc w:val="right"/>
            </w:pPr>
            <w:r w:rsidRPr="00452EA7">
              <w:rPr>
                <w:sz w:val="22"/>
                <w:szCs w:val="22"/>
              </w:rPr>
              <w:t>3 809 279,36</w:t>
            </w:r>
          </w:p>
        </w:tc>
        <w:tc>
          <w:tcPr>
            <w:tcW w:w="1560" w:type="dxa"/>
            <w:tcBorders>
              <w:top w:val="nil"/>
              <w:left w:val="nil"/>
              <w:bottom w:val="single" w:sz="4" w:space="0" w:color="auto"/>
              <w:right w:val="single" w:sz="4" w:space="0" w:color="auto"/>
            </w:tcBorders>
            <w:shd w:val="clear" w:color="auto" w:fill="auto"/>
            <w:noWrap/>
            <w:vAlign w:val="bottom"/>
            <w:hideMark/>
          </w:tcPr>
          <w:p w:rsidR="002F4552" w:rsidRPr="00452EA7" w:rsidRDefault="002F4552" w:rsidP="00EE754C">
            <w:pPr>
              <w:jc w:val="right"/>
            </w:pPr>
            <w:r w:rsidRPr="00452EA7">
              <w:rPr>
                <w:sz w:val="22"/>
                <w:szCs w:val="22"/>
              </w:rPr>
              <w:t>138 164,00</w:t>
            </w:r>
          </w:p>
        </w:tc>
      </w:tr>
    </w:tbl>
    <w:p w:rsidR="002F4552" w:rsidRPr="00452EA7" w:rsidRDefault="002F4552" w:rsidP="002F4552">
      <w:pPr>
        <w:jc w:val="both"/>
        <w:rPr>
          <w:sz w:val="22"/>
          <w:szCs w:val="22"/>
        </w:rPr>
      </w:pPr>
    </w:p>
    <w:p w:rsidR="002F4552" w:rsidRPr="00452EA7"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tbl>
      <w:tblPr>
        <w:tblW w:w="16541" w:type="dxa"/>
        <w:tblInd w:w="-176" w:type="dxa"/>
        <w:tblLayout w:type="fixed"/>
        <w:tblLook w:val="04A0"/>
      </w:tblPr>
      <w:tblGrid>
        <w:gridCol w:w="259"/>
        <w:gridCol w:w="747"/>
        <w:gridCol w:w="3528"/>
        <w:gridCol w:w="567"/>
        <w:gridCol w:w="517"/>
        <w:gridCol w:w="908"/>
        <w:gridCol w:w="407"/>
        <w:gridCol w:w="374"/>
        <w:gridCol w:w="350"/>
        <w:gridCol w:w="331"/>
        <w:gridCol w:w="236"/>
        <w:gridCol w:w="878"/>
        <w:gridCol w:w="236"/>
        <w:gridCol w:w="1077"/>
        <w:gridCol w:w="236"/>
        <w:gridCol w:w="755"/>
        <w:gridCol w:w="236"/>
        <w:gridCol w:w="989"/>
        <w:gridCol w:w="236"/>
        <w:gridCol w:w="896"/>
        <w:gridCol w:w="236"/>
        <w:gridCol w:w="1042"/>
        <w:gridCol w:w="236"/>
        <w:gridCol w:w="1025"/>
        <w:gridCol w:w="239"/>
      </w:tblGrid>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16042" w:type="dxa"/>
            <w:gridSpan w:val="23"/>
            <w:tcBorders>
              <w:top w:val="nil"/>
              <w:left w:val="nil"/>
              <w:bottom w:val="nil"/>
              <w:right w:val="nil"/>
            </w:tcBorders>
            <w:shd w:val="clear" w:color="auto" w:fill="auto"/>
            <w:noWrap/>
            <w:vAlign w:val="bottom"/>
            <w:hideMark/>
          </w:tcPr>
          <w:p w:rsidR="002F4552" w:rsidRPr="00020853" w:rsidRDefault="002F4552" w:rsidP="00EE754C">
            <w:pPr>
              <w:jc w:val="right"/>
            </w:pPr>
            <w:r w:rsidRPr="00020853">
              <w:rPr>
                <w:sz w:val="22"/>
                <w:szCs w:val="22"/>
              </w:rPr>
              <w:t>Приложение № 4</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3529"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1765" w:type="dxa"/>
            <w:gridSpan w:val="21"/>
            <w:tcBorders>
              <w:top w:val="nil"/>
              <w:left w:val="nil"/>
              <w:bottom w:val="nil"/>
              <w:right w:val="nil"/>
            </w:tcBorders>
            <w:shd w:val="clear" w:color="auto" w:fill="auto"/>
            <w:noWrap/>
            <w:vAlign w:val="bottom"/>
            <w:hideMark/>
          </w:tcPr>
          <w:p w:rsidR="002F4552" w:rsidRPr="00020853" w:rsidRDefault="002F4552" w:rsidP="00EE754C">
            <w:pPr>
              <w:jc w:val="right"/>
            </w:pPr>
            <w:r w:rsidRPr="00020853">
              <w:rPr>
                <w:sz w:val="22"/>
                <w:szCs w:val="22"/>
              </w:rPr>
              <w:t xml:space="preserve">к Решению о внесении изменений в решение Совета </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5294" w:type="dxa"/>
            <w:gridSpan w:val="22"/>
            <w:tcBorders>
              <w:top w:val="nil"/>
              <w:left w:val="nil"/>
              <w:bottom w:val="nil"/>
              <w:right w:val="nil"/>
            </w:tcBorders>
            <w:shd w:val="clear" w:color="auto" w:fill="auto"/>
            <w:noWrap/>
            <w:vAlign w:val="bottom"/>
            <w:hideMark/>
          </w:tcPr>
          <w:p w:rsidR="002F4552" w:rsidRPr="00020853" w:rsidRDefault="002F4552" w:rsidP="00EE754C">
            <w:pPr>
              <w:jc w:val="right"/>
            </w:pPr>
            <w:r w:rsidRPr="00020853">
              <w:rPr>
                <w:sz w:val="22"/>
                <w:szCs w:val="22"/>
              </w:rPr>
              <w:t>Тумановского сельского поселения Москаленского муниципального района</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3529"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567"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1198" w:type="dxa"/>
            <w:gridSpan w:val="20"/>
            <w:tcBorders>
              <w:top w:val="nil"/>
              <w:left w:val="nil"/>
              <w:bottom w:val="nil"/>
              <w:right w:val="nil"/>
            </w:tcBorders>
            <w:shd w:val="clear" w:color="auto" w:fill="auto"/>
            <w:noWrap/>
            <w:vAlign w:val="bottom"/>
            <w:hideMark/>
          </w:tcPr>
          <w:p w:rsidR="002F4552" w:rsidRPr="00020853" w:rsidRDefault="002F4552" w:rsidP="00EE754C">
            <w:pPr>
              <w:jc w:val="right"/>
            </w:pPr>
            <w:r w:rsidRPr="00020853">
              <w:rPr>
                <w:sz w:val="22"/>
                <w:szCs w:val="22"/>
              </w:rPr>
              <w:t>Омской области "О местном бюджете  на 2024год и на плановый период 2025 и 2026 годов"</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16042" w:type="dxa"/>
            <w:gridSpan w:val="23"/>
            <w:tcBorders>
              <w:top w:val="nil"/>
              <w:left w:val="nil"/>
              <w:bottom w:val="nil"/>
              <w:right w:val="nil"/>
            </w:tcBorders>
            <w:shd w:val="clear" w:color="auto" w:fill="auto"/>
            <w:noWrap/>
            <w:vAlign w:val="bottom"/>
            <w:hideMark/>
          </w:tcPr>
          <w:p w:rsidR="002F4552" w:rsidRPr="00020853" w:rsidRDefault="002F4552" w:rsidP="00EE754C">
            <w:pPr>
              <w:jc w:val="right"/>
            </w:pPr>
            <w:r w:rsidRPr="00020853">
              <w:rPr>
                <w:sz w:val="22"/>
                <w:szCs w:val="22"/>
              </w:rPr>
              <w:t>Приложение № 4</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16042" w:type="dxa"/>
            <w:gridSpan w:val="23"/>
            <w:tcBorders>
              <w:top w:val="nil"/>
              <w:left w:val="nil"/>
              <w:bottom w:val="nil"/>
              <w:right w:val="nil"/>
            </w:tcBorders>
            <w:shd w:val="clear" w:color="auto" w:fill="auto"/>
            <w:noWrap/>
            <w:vAlign w:val="bottom"/>
            <w:hideMark/>
          </w:tcPr>
          <w:p w:rsidR="002F4552" w:rsidRPr="00020853" w:rsidRDefault="002F4552" w:rsidP="00EE754C">
            <w:pPr>
              <w:jc w:val="right"/>
            </w:pPr>
            <w:r w:rsidRPr="00020853">
              <w:rPr>
                <w:sz w:val="22"/>
                <w:szCs w:val="22"/>
              </w:rPr>
              <w:t>к решению Совета Тумановского  сельского поселения</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16042" w:type="dxa"/>
            <w:gridSpan w:val="23"/>
            <w:tcBorders>
              <w:top w:val="nil"/>
              <w:left w:val="nil"/>
              <w:bottom w:val="nil"/>
              <w:right w:val="nil"/>
            </w:tcBorders>
            <w:shd w:val="clear" w:color="auto" w:fill="auto"/>
            <w:noWrap/>
            <w:vAlign w:val="bottom"/>
            <w:hideMark/>
          </w:tcPr>
          <w:p w:rsidR="002F4552" w:rsidRPr="00020853" w:rsidRDefault="002F4552" w:rsidP="00EE754C">
            <w:pPr>
              <w:jc w:val="right"/>
            </w:pPr>
            <w:r w:rsidRPr="00020853">
              <w:rPr>
                <w:sz w:val="22"/>
                <w:szCs w:val="22"/>
              </w:rPr>
              <w:t>Москаленского муниципального района Омской области</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16042" w:type="dxa"/>
            <w:gridSpan w:val="23"/>
            <w:tcBorders>
              <w:top w:val="nil"/>
              <w:left w:val="nil"/>
              <w:bottom w:val="nil"/>
              <w:right w:val="nil"/>
            </w:tcBorders>
            <w:shd w:val="clear" w:color="auto" w:fill="auto"/>
            <w:noWrap/>
            <w:vAlign w:val="bottom"/>
            <w:hideMark/>
          </w:tcPr>
          <w:p w:rsidR="002F4552" w:rsidRPr="00020853" w:rsidRDefault="002F4552" w:rsidP="00EE754C">
            <w:pPr>
              <w:jc w:val="right"/>
            </w:pPr>
            <w:r w:rsidRPr="00020853">
              <w:rPr>
                <w:sz w:val="22"/>
                <w:szCs w:val="22"/>
              </w:rPr>
              <w:t xml:space="preserve">  "О местном бюджете  на 2024 год и на плановый период 2025 и 2026 годов " </w:t>
            </w:r>
          </w:p>
        </w:tc>
      </w:tr>
      <w:tr w:rsidR="002F4552" w:rsidRPr="00020853" w:rsidTr="00EE754C">
        <w:trPr>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3529"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567"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517"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908"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407"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374"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350"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331"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236" w:type="dxa"/>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114" w:type="dxa"/>
            <w:gridSpan w:val="2"/>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313" w:type="dxa"/>
            <w:gridSpan w:val="2"/>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991" w:type="dxa"/>
            <w:gridSpan w:val="2"/>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225" w:type="dxa"/>
            <w:gridSpan w:val="2"/>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132" w:type="dxa"/>
            <w:gridSpan w:val="2"/>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278" w:type="dxa"/>
            <w:gridSpan w:val="2"/>
            <w:tcBorders>
              <w:top w:val="nil"/>
              <w:left w:val="nil"/>
              <w:bottom w:val="nil"/>
              <w:right w:val="nil"/>
            </w:tcBorders>
            <w:shd w:val="clear" w:color="auto" w:fill="auto"/>
            <w:noWrap/>
            <w:vAlign w:val="bottom"/>
            <w:hideMark/>
          </w:tcPr>
          <w:p w:rsidR="002F4552" w:rsidRPr="00020853" w:rsidRDefault="002F4552" w:rsidP="00EE754C">
            <w:pPr>
              <w:jc w:val="right"/>
            </w:pPr>
          </w:p>
        </w:tc>
        <w:tc>
          <w:tcPr>
            <w:tcW w:w="1261" w:type="dxa"/>
            <w:gridSpan w:val="2"/>
            <w:tcBorders>
              <w:top w:val="nil"/>
              <w:left w:val="nil"/>
              <w:bottom w:val="nil"/>
              <w:right w:val="nil"/>
            </w:tcBorders>
            <w:shd w:val="clear" w:color="auto" w:fill="auto"/>
            <w:noWrap/>
            <w:vAlign w:val="bottom"/>
            <w:hideMark/>
          </w:tcPr>
          <w:p w:rsidR="002F4552" w:rsidRPr="00020853" w:rsidRDefault="002F4552" w:rsidP="00EE754C">
            <w:pPr>
              <w:jc w:val="right"/>
            </w:pPr>
          </w:p>
        </w:tc>
      </w:tr>
      <w:tr w:rsidR="002F4552" w:rsidRPr="00020853" w:rsidTr="00EE754C">
        <w:trPr>
          <w:gridAfter w:val="1"/>
          <w:wAfter w:w="239" w:type="dxa"/>
          <w:trHeight w:val="1260"/>
        </w:trPr>
        <w:tc>
          <w:tcPr>
            <w:tcW w:w="16302" w:type="dxa"/>
            <w:gridSpan w:val="24"/>
            <w:tcBorders>
              <w:top w:val="nil"/>
              <w:left w:val="nil"/>
              <w:bottom w:val="nil"/>
              <w:right w:val="nil"/>
            </w:tcBorders>
            <w:shd w:val="clear" w:color="auto" w:fill="auto"/>
            <w:vAlign w:val="center"/>
            <w:hideMark/>
          </w:tcPr>
          <w:p w:rsidR="002F4552" w:rsidRPr="00020853" w:rsidRDefault="002F4552" w:rsidP="00EE754C">
            <w:pPr>
              <w:jc w:val="center"/>
            </w:pPr>
            <w:r w:rsidRPr="00020853">
              <w:rPr>
                <w:sz w:val="22"/>
                <w:szCs w:val="22"/>
              </w:rPr>
              <w:t>ВЕДОМСТВЕННАЯ СТРУКТУРА</w:t>
            </w:r>
            <w:r w:rsidRPr="00020853">
              <w:rPr>
                <w:sz w:val="22"/>
                <w:szCs w:val="22"/>
              </w:rPr>
              <w:br/>
              <w:t xml:space="preserve">расходов местного бюджета  на 2024 год и на плановый период 2025 и 2026 годов </w:t>
            </w:r>
          </w:p>
        </w:tc>
      </w:tr>
      <w:tr w:rsidR="002F4552" w:rsidRPr="00020853" w:rsidTr="00EE754C">
        <w:trPr>
          <w:gridAfter w:val="1"/>
          <w:wAfter w:w="239" w:type="dxa"/>
          <w:trHeight w:val="48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 п/п</w:t>
            </w:r>
          </w:p>
        </w:tc>
        <w:tc>
          <w:tcPr>
            <w:tcW w:w="3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Наименование кодов классификации расходов местного бюджета</w:t>
            </w:r>
          </w:p>
        </w:tc>
        <w:tc>
          <w:tcPr>
            <w:tcW w:w="4565"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Коды классификации расходов местного бюджета</w:t>
            </w:r>
          </w:p>
        </w:tc>
        <w:tc>
          <w:tcPr>
            <w:tcW w:w="7200" w:type="dxa"/>
            <w:gridSpan w:val="12"/>
            <w:tcBorders>
              <w:top w:val="single" w:sz="4" w:space="0" w:color="auto"/>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Сумма, рублей</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vMerge/>
            <w:tcBorders>
              <w:top w:val="single" w:sz="4" w:space="0" w:color="auto"/>
              <w:left w:val="single" w:sz="4" w:space="0" w:color="auto"/>
              <w:bottom w:val="single" w:sz="4" w:space="0" w:color="auto"/>
              <w:right w:val="single" w:sz="4" w:space="0" w:color="auto"/>
            </w:tcBorders>
            <w:vAlign w:val="center"/>
            <w:hideMark/>
          </w:tcPr>
          <w:p w:rsidR="002F4552" w:rsidRPr="00020853" w:rsidRDefault="002F4552" w:rsidP="00EE754C"/>
        </w:tc>
        <w:tc>
          <w:tcPr>
            <w:tcW w:w="3529" w:type="dxa"/>
            <w:vMerge/>
            <w:tcBorders>
              <w:top w:val="single" w:sz="4" w:space="0" w:color="auto"/>
              <w:left w:val="single" w:sz="4" w:space="0" w:color="auto"/>
              <w:bottom w:val="single" w:sz="4" w:space="0" w:color="auto"/>
              <w:right w:val="single" w:sz="4" w:space="0" w:color="auto"/>
            </w:tcBorders>
            <w:vAlign w:val="center"/>
            <w:hideMark/>
          </w:tcPr>
          <w:p w:rsidR="002F4552" w:rsidRPr="00020853" w:rsidRDefault="002F4552" w:rsidP="00EE754C"/>
        </w:tc>
        <w:tc>
          <w:tcPr>
            <w:tcW w:w="4565" w:type="dxa"/>
            <w:gridSpan w:val="9"/>
            <w:vMerge/>
            <w:tcBorders>
              <w:top w:val="single" w:sz="4" w:space="0" w:color="auto"/>
              <w:left w:val="single" w:sz="4" w:space="0" w:color="auto"/>
              <w:bottom w:val="single" w:sz="4" w:space="0" w:color="000000"/>
              <w:right w:val="single" w:sz="4" w:space="0" w:color="000000"/>
            </w:tcBorders>
            <w:vAlign w:val="center"/>
            <w:hideMark/>
          </w:tcPr>
          <w:p w:rsidR="002F4552" w:rsidRPr="00020853" w:rsidRDefault="002F4552" w:rsidP="00EE754C"/>
        </w:tc>
        <w:tc>
          <w:tcPr>
            <w:tcW w:w="2304" w:type="dxa"/>
            <w:gridSpan w:val="4"/>
            <w:tcBorders>
              <w:top w:val="single" w:sz="4" w:space="0" w:color="auto"/>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2024 год</w:t>
            </w:r>
          </w:p>
        </w:tc>
        <w:tc>
          <w:tcPr>
            <w:tcW w:w="2357" w:type="dxa"/>
            <w:gridSpan w:val="4"/>
            <w:tcBorders>
              <w:top w:val="single" w:sz="4" w:space="0" w:color="auto"/>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2025 год</w:t>
            </w:r>
          </w:p>
        </w:tc>
        <w:tc>
          <w:tcPr>
            <w:tcW w:w="2539" w:type="dxa"/>
            <w:gridSpan w:val="4"/>
            <w:tcBorders>
              <w:top w:val="single" w:sz="4" w:space="0" w:color="auto"/>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2026 год</w:t>
            </w:r>
          </w:p>
        </w:tc>
      </w:tr>
      <w:tr w:rsidR="002F4552" w:rsidRPr="00020853" w:rsidTr="00EE754C">
        <w:trPr>
          <w:gridAfter w:val="1"/>
          <w:wAfter w:w="239" w:type="dxa"/>
          <w:trHeight w:val="36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vMerge/>
            <w:tcBorders>
              <w:top w:val="single" w:sz="4" w:space="0" w:color="auto"/>
              <w:left w:val="single" w:sz="4" w:space="0" w:color="auto"/>
              <w:bottom w:val="single" w:sz="4" w:space="0" w:color="auto"/>
              <w:right w:val="single" w:sz="4" w:space="0" w:color="auto"/>
            </w:tcBorders>
            <w:vAlign w:val="center"/>
            <w:hideMark/>
          </w:tcPr>
          <w:p w:rsidR="002F4552" w:rsidRPr="00020853" w:rsidRDefault="002F4552" w:rsidP="00EE754C"/>
        </w:tc>
        <w:tc>
          <w:tcPr>
            <w:tcW w:w="3529" w:type="dxa"/>
            <w:vMerge/>
            <w:tcBorders>
              <w:top w:val="single" w:sz="4" w:space="0" w:color="auto"/>
              <w:left w:val="single" w:sz="4" w:space="0" w:color="auto"/>
              <w:bottom w:val="single" w:sz="4" w:space="0" w:color="auto"/>
              <w:right w:val="single" w:sz="4" w:space="0" w:color="auto"/>
            </w:tcBorders>
            <w:vAlign w:val="center"/>
            <w:hideMark/>
          </w:tcPr>
          <w:p w:rsidR="002F4552" w:rsidRPr="00020853" w:rsidRDefault="002F4552" w:rsidP="00EE754C"/>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020853" w:rsidRDefault="002F4552" w:rsidP="00EE754C">
            <w:pPr>
              <w:jc w:val="center"/>
            </w:pPr>
            <w:r w:rsidRPr="00020853">
              <w:rPr>
                <w:sz w:val="22"/>
                <w:szCs w:val="22"/>
              </w:rPr>
              <w:t>Главный распорядитель средств местного бюджета</w:t>
            </w:r>
          </w:p>
        </w:tc>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020853" w:rsidRDefault="002F4552" w:rsidP="00EE754C">
            <w:pPr>
              <w:jc w:val="center"/>
            </w:pPr>
            <w:r w:rsidRPr="00020853">
              <w:rPr>
                <w:sz w:val="22"/>
                <w:szCs w:val="22"/>
              </w:rPr>
              <w:t>Раздел</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020853" w:rsidRDefault="002F4552" w:rsidP="00EE754C">
            <w:pPr>
              <w:jc w:val="center"/>
            </w:pPr>
            <w:r w:rsidRPr="00020853">
              <w:rPr>
                <w:sz w:val="22"/>
                <w:szCs w:val="22"/>
              </w:rPr>
              <w:t>Подраздел</w:t>
            </w:r>
          </w:p>
        </w:tc>
        <w:tc>
          <w:tcPr>
            <w:tcW w:w="145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Целевая статья</w:t>
            </w:r>
          </w:p>
        </w:tc>
        <w:tc>
          <w:tcPr>
            <w:tcW w:w="111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020853" w:rsidRDefault="002F4552" w:rsidP="00EE754C">
            <w:pPr>
              <w:jc w:val="center"/>
            </w:pPr>
            <w:r w:rsidRPr="00020853">
              <w:rPr>
                <w:sz w:val="22"/>
                <w:szCs w:val="22"/>
              </w:rPr>
              <w:t>Вид расходов</w:t>
            </w:r>
          </w:p>
        </w:tc>
        <w:tc>
          <w:tcPr>
            <w:tcW w:w="13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Всего</w:t>
            </w:r>
          </w:p>
        </w:tc>
        <w:tc>
          <w:tcPr>
            <w:tcW w:w="9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020853" w:rsidRDefault="002F4552" w:rsidP="00EE754C">
            <w:pPr>
              <w:jc w:val="center"/>
            </w:pPr>
            <w:r w:rsidRPr="00020853">
              <w:rPr>
                <w:sz w:val="22"/>
                <w:szCs w:val="22"/>
              </w:rPr>
              <w:t>в том числе за счет поступлений целевого характера</w:t>
            </w:r>
          </w:p>
        </w:tc>
        <w:tc>
          <w:tcPr>
            <w:tcW w:w="12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Всего</w:t>
            </w:r>
          </w:p>
        </w:tc>
        <w:tc>
          <w:tcPr>
            <w:tcW w:w="113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020853" w:rsidRDefault="002F4552" w:rsidP="00EE754C">
            <w:pPr>
              <w:jc w:val="center"/>
            </w:pPr>
            <w:r w:rsidRPr="00020853">
              <w:rPr>
                <w:sz w:val="22"/>
                <w:szCs w:val="22"/>
              </w:rPr>
              <w:t>в том числе за счет поступлений целевого характера</w:t>
            </w:r>
          </w:p>
        </w:tc>
        <w:tc>
          <w:tcPr>
            <w:tcW w:w="12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Всего</w:t>
            </w:r>
          </w:p>
        </w:tc>
        <w:tc>
          <w:tcPr>
            <w:tcW w:w="12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020853" w:rsidRDefault="002F4552" w:rsidP="00EE754C">
            <w:pPr>
              <w:jc w:val="center"/>
            </w:pPr>
            <w:r w:rsidRPr="00020853">
              <w:rPr>
                <w:sz w:val="22"/>
                <w:szCs w:val="22"/>
              </w:rPr>
              <w:t>в том числе за счет поступлений целевого характера</w:t>
            </w:r>
          </w:p>
        </w:tc>
      </w:tr>
      <w:tr w:rsidR="002F4552" w:rsidRPr="00020853" w:rsidTr="00EE754C">
        <w:trPr>
          <w:gridAfter w:val="1"/>
          <w:wAfter w:w="239" w:type="dxa"/>
          <w:trHeight w:val="423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vMerge/>
            <w:tcBorders>
              <w:top w:val="single" w:sz="4" w:space="0" w:color="auto"/>
              <w:left w:val="single" w:sz="4" w:space="0" w:color="auto"/>
              <w:bottom w:val="single" w:sz="4" w:space="0" w:color="auto"/>
              <w:right w:val="single" w:sz="4" w:space="0" w:color="auto"/>
            </w:tcBorders>
            <w:vAlign w:val="center"/>
            <w:hideMark/>
          </w:tcPr>
          <w:p w:rsidR="002F4552" w:rsidRPr="00020853" w:rsidRDefault="002F4552" w:rsidP="00EE754C"/>
        </w:tc>
        <w:tc>
          <w:tcPr>
            <w:tcW w:w="3529" w:type="dxa"/>
            <w:vMerge/>
            <w:tcBorders>
              <w:top w:val="single" w:sz="4" w:space="0" w:color="auto"/>
              <w:left w:val="single" w:sz="4" w:space="0" w:color="auto"/>
              <w:bottom w:val="single" w:sz="4" w:space="0" w:color="auto"/>
              <w:right w:val="single" w:sz="4" w:space="0" w:color="auto"/>
            </w:tcBorders>
            <w:vAlign w:val="center"/>
            <w:hideMark/>
          </w:tcPr>
          <w:p w:rsidR="002F4552" w:rsidRPr="00020853" w:rsidRDefault="002F4552" w:rsidP="00EE754C"/>
        </w:tc>
        <w:tc>
          <w:tcPr>
            <w:tcW w:w="567" w:type="dxa"/>
            <w:vMerge/>
            <w:tcBorders>
              <w:top w:val="nil"/>
              <w:left w:val="single" w:sz="4" w:space="0" w:color="auto"/>
              <w:bottom w:val="single" w:sz="4" w:space="0" w:color="000000"/>
              <w:right w:val="single" w:sz="4" w:space="0" w:color="auto"/>
            </w:tcBorders>
            <w:vAlign w:val="center"/>
            <w:hideMark/>
          </w:tcPr>
          <w:p w:rsidR="002F4552" w:rsidRPr="00020853" w:rsidRDefault="002F4552" w:rsidP="00EE754C"/>
        </w:tc>
        <w:tc>
          <w:tcPr>
            <w:tcW w:w="517" w:type="dxa"/>
            <w:vMerge/>
            <w:tcBorders>
              <w:top w:val="nil"/>
              <w:left w:val="single" w:sz="4" w:space="0" w:color="auto"/>
              <w:bottom w:val="single" w:sz="4" w:space="0" w:color="000000"/>
              <w:right w:val="single" w:sz="4" w:space="0" w:color="auto"/>
            </w:tcBorders>
            <w:vAlign w:val="center"/>
            <w:hideMark/>
          </w:tcPr>
          <w:p w:rsidR="002F4552" w:rsidRPr="00020853" w:rsidRDefault="002F4552" w:rsidP="00EE754C"/>
        </w:tc>
        <w:tc>
          <w:tcPr>
            <w:tcW w:w="908" w:type="dxa"/>
            <w:vMerge/>
            <w:tcBorders>
              <w:top w:val="nil"/>
              <w:left w:val="single" w:sz="4" w:space="0" w:color="auto"/>
              <w:bottom w:val="single" w:sz="4" w:space="0" w:color="000000"/>
              <w:right w:val="single" w:sz="4" w:space="0" w:color="auto"/>
            </w:tcBorders>
            <w:vAlign w:val="center"/>
            <w:hideMark/>
          </w:tcPr>
          <w:p w:rsidR="002F4552" w:rsidRPr="00020853" w:rsidRDefault="002F4552" w:rsidP="00EE754C"/>
        </w:tc>
        <w:tc>
          <w:tcPr>
            <w:tcW w:w="1459" w:type="dxa"/>
            <w:gridSpan w:val="4"/>
            <w:vMerge/>
            <w:tcBorders>
              <w:top w:val="single" w:sz="4" w:space="0" w:color="auto"/>
              <w:left w:val="single" w:sz="4" w:space="0" w:color="auto"/>
              <w:bottom w:val="single" w:sz="4" w:space="0" w:color="000000"/>
              <w:right w:val="single" w:sz="4" w:space="0" w:color="000000"/>
            </w:tcBorders>
            <w:vAlign w:val="center"/>
            <w:hideMark/>
          </w:tcPr>
          <w:p w:rsidR="002F4552" w:rsidRPr="00020853" w:rsidRDefault="002F4552" w:rsidP="00EE754C"/>
        </w:tc>
        <w:tc>
          <w:tcPr>
            <w:tcW w:w="1114" w:type="dxa"/>
            <w:gridSpan w:val="2"/>
            <w:vMerge/>
            <w:tcBorders>
              <w:top w:val="nil"/>
              <w:left w:val="single" w:sz="4" w:space="0" w:color="auto"/>
              <w:bottom w:val="single" w:sz="4" w:space="0" w:color="000000"/>
              <w:right w:val="single" w:sz="4" w:space="0" w:color="auto"/>
            </w:tcBorders>
            <w:vAlign w:val="center"/>
            <w:hideMark/>
          </w:tcPr>
          <w:p w:rsidR="002F4552" w:rsidRPr="00020853" w:rsidRDefault="002F4552" w:rsidP="00EE754C"/>
        </w:tc>
        <w:tc>
          <w:tcPr>
            <w:tcW w:w="1313" w:type="dxa"/>
            <w:gridSpan w:val="2"/>
            <w:vMerge/>
            <w:tcBorders>
              <w:top w:val="nil"/>
              <w:left w:val="single" w:sz="4" w:space="0" w:color="auto"/>
              <w:bottom w:val="single" w:sz="4" w:space="0" w:color="auto"/>
              <w:right w:val="single" w:sz="4" w:space="0" w:color="auto"/>
            </w:tcBorders>
            <w:vAlign w:val="center"/>
            <w:hideMark/>
          </w:tcPr>
          <w:p w:rsidR="002F4552" w:rsidRPr="00020853" w:rsidRDefault="002F4552" w:rsidP="00EE754C"/>
        </w:tc>
        <w:tc>
          <w:tcPr>
            <w:tcW w:w="991" w:type="dxa"/>
            <w:gridSpan w:val="2"/>
            <w:vMerge/>
            <w:tcBorders>
              <w:top w:val="nil"/>
              <w:left w:val="single" w:sz="4" w:space="0" w:color="auto"/>
              <w:bottom w:val="single" w:sz="4" w:space="0" w:color="000000"/>
              <w:right w:val="single" w:sz="4" w:space="0" w:color="auto"/>
            </w:tcBorders>
            <w:vAlign w:val="center"/>
            <w:hideMark/>
          </w:tcPr>
          <w:p w:rsidR="002F4552" w:rsidRPr="00020853" w:rsidRDefault="002F4552" w:rsidP="00EE754C"/>
        </w:tc>
        <w:tc>
          <w:tcPr>
            <w:tcW w:w="1225" w:type="dxa"/>
            <w:gridSpan w:val="2"/>
            <w:vMerge/>
            <w:tcBorders>
              <w:top w:val="nil"/>
              <w:left w:val="single" w:sz="4" w:space="0" w:color="auto"/>
              <w:bottom w:val="single" w:sz="4" w:space="0" w:color="auto"/>
              <w:right w:val="single" w:sz="4" w:space="0" w:color="auto"/>
            </w:tcBorders>
            <w:vAlign w:val="center"/>
            <w:hideMark/>
          </w:tcPr>
          <w:p w:rsidR="002F4552" w:rsidRPr="00020853" w:rsidRDefault="002F4552" w:rsidP="00EE754C"/>
        </w:tc>
        <w:tc>
          <w:tcPr>
            <w:tcW w:w="1132" w:type="dxa"/>
            <w:gridSpan w:val="2"/>
            <w:vMerge/>
            <w:tcBorders>
              <w:top w:val="nil"/>
              <w:left w:val="single" w:sz="4" w:space="0" w:color="auto"/>
              <w:bottom w:val="single" w:sz="4" w:space="0" w:color="000000"/>
              <w:right w:val="single" w:sz="4" w:space="0" w:color="auto"/>
            </w:tcBorders>
            <w:vAlign w:val="center"/>
            <w:hideMark/>
          </w:tcPr>
          <w:p w:rsidR="002F4552" w:rsidRPr="00020853" w:rsidRDefault="002F4552" w:rsidP="00EE754C"/>
        </w:tc>
        <w:tc>
          <w:tcPr>
            <w:tcW w:w="1278" w:type="dxa"/>
            <w:gridSpan w:val="2"/>
            <w:vMerge/>
            <w:tcBorders>
              <w:top w:val="nil"/>
              <w:left w:val="single" w:sz="4" w:space="0" w:color="auto"/>
              <w:bottom w:val="single" w:sz="4" w:space="0" w:color="auto"/>
              <w:right w:val="single" w:sz="4" w:space="0" w:color="auto"/>
            </w:tcBorders>
            <w:vAlign w:val="center"/>
            <w:hideMark/>
          </w:tcPr>
          <w:p w:rsidR="002F4552" w:rsidRPr="00020853" w:rsidRDefault="002F4552" w:rsidP="00EE754C"/>
        </w:tc>
        <w:tc>
          <w:tcPr>
            <w:tcW w:w="1261" w:type="dxa"/>
            <w:gridSpan w:val="2"/>
            <w:vMerge/>
            <w:tcBorders>
              <w:top w:val="nil"/>
              <w:left w:val="single" w:sz="4" w:space="0" w:color="auto"/>
              <w:bottom w:val="single" w:sz="4" w:space="0" w:color="000000"/>
              <w:right w:val="single" w:sz="4" w:space="0" w:color="auto"/>
            </w:tcBorders>
            <w:vAlign w:val="center"/>
            <w:hideMark/>
          </w:tcPr>
          <w:p w:rsidR="002F4552" w:rsidRPr="00020853" w:rsidRDefault="002F4552" w:rsidP="00EE754C"/>
        </w:tc>
      </w:tr>
      <w:tr w:rsidR="002F4552" w:rsidRPr="00020853" w:rsidTr="00EE754C">
        <w:trPr>
          <w:gridAfter w:val="1"/>
          <w:wAfter w:w="239" w:type="dxa"/>
          <w:trHeight w:val="108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1</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3</w:t>
            </w:r>
          </w:p>
        </w:tc>
        <w:tc>
          <w:tcPr>
            <w:tcW w:w="517"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4</w:t>
            </w:r>
          </w:p>
        </w:tc>
        <w:tc>
          <w:tcPr>
            <w:tcW w:w="908"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5</w:t>
            </w:r>
          </w:p>
        </w:tc>
        <w:tc>
          <w:tcPr>
            <w:tcW w:w="1459" w:type="dxa"/>
            <w:gridSpan w:val="4"/>
            <w:tcBorders>
              <w:top w:val="single" w:sz="4" w:space="0" w:color="auto"/>
              <w:left w:val="nil"/>
              <w:bottom w:val="single" w:sz="4" w:space="0" w:color="auto"/>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6</w:t>
            </w:r>
          </w:p>
        </w:tc>
        <w:tc>
          <w:tcPr>
            <w:tcW w:w="1114" w:type="dxa"/>
            <w:gridSpan w:val="2"/>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7</w:t>
            </w:r>
          </w:p>
        </w:tc>
        <w:tc>
          <w:tcPr>
            <w:tcW w:w="1313" w:type="dxa"/>
            <w:gridSpan w:val="2"/>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8</w:t>
            </w:r>
          </w:p>
        </w:tc>
        <w:tc>
          <w:tcPr>
            <w:tcW w:w="991" w:type="dxa"/>
            <w:gridSpan w:val="2"/>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9</w:t>
            </w:r>
          </w:p>
        </w:tc>
        <w:tc>
          <w:tcPr>
            <w:tcW w:w="1225" w:type="dxa"/>
            <w:gridSpan w:val="2"/>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10</w:t>
            </w:r>
          </w:p>
        </w:tc>
        <w:tc>
          <w:tcPr>
            <w:tcW w:w="1132" w:type="dxa"/>
            <w:gridSpan w:val="2"/>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11</w:t>
            </w:r>
          </w:p>
        </w:tc>
        <w:tc>
          <w:tcPr>
            <w:tcW w:w="1278" w:type="dxa"/>
            <w:gridSpan w:val="2"/>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12</w:t>
            </w:r>
          </w:p>
        </w:tc>
        <w:tc>
          <w:tcPr>
            <w:tcW w:w="1261" w:type="dxa"/>
            <w:gridSpan w:val="2"/>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jc w:val="center"/>
            </w:pPr>
            <w:r w:rsidRPr="00020853">
              <w:rPr>
                <w:sz w:val="22"/>
                <w:szCs w:val="22"/>
              </w:rPr>
              <w:t>13</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Администрация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12 516 591,33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7 632 729,99</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3 600 791,40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3 809 279,36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3 499 554,54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772 607,30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2 411 710,00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2 304 110,00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1 320 000,00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499 740,00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6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1 320 000,00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499 740,00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17 1 00 0000 0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1 320 000,00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499 740,00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1 320 000,00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499 740,00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8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120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820 260,00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820260,00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820260,00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424 740,00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424 740,00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2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424 740,00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424 740,00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120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424 740,00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424 740,00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Поощрение поселений за достигнутый уровень социально-экономического развития территорий</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17 1 01 8007 0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75 000,00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2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17 1 01 8007 0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75 000,00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17 1 01 8007 0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120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75 000,00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2 176 554,54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1 590 450,00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1 482 850,00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6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2 176 554,54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1 590 450,00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1 482 850,00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17 1 00 0000 0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2 176 554,54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1 590 450,00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1 482 850,00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2 176 554,54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1 590 450,00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1 482 850,00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1 905 687,24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1 590 450,00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1 482 850,00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2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1 562 400,00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1 500 000,00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1 392 400,00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120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1 562 400,00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1 500 000,00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1 392 400,00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341 287,24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88 450,00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88 450,00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341 287,24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88450,00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88450,00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17 1 01 2998 0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850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2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120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270 867,30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90 0 00 0000 0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Непрограммные направления деятельности органов местного самоуправления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90 1 00 0000 0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Мероприятия в сфере муниципального 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90 1 01 2997 0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Резервный фонд местной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90 1 01 2997 0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90 1 01 2997 0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90 1 01 2997 0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870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6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17 1 00 0000 0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Обеспечение проживающих в поселениях и нуждающихся в жилых помещениях малоимущих граждан жилыми помещениями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17 1 01 8006 0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17 1 01 8006 0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17 1 01 8006 0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Предоставление помещения для работы сотруднику, замещающему должность участкового уполномоченного полиции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17 1 01 8008 0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54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297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160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17 1 00 0000 0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17 1 01 5118 2</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22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17 1 01 5118 2</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91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02</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17 1 01 5118 2</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120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114 392,00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gridAfter w:val="1"/>
          <w:wAfter w:w="239" w:type="dxa"/>
          <w:trHeight w:val="91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vAlign w:val="center"/>
            <w:hideMark/>
          </w:tcPr>
          <w:p w:rsidR="002F4552" w:rsidRPr="00020853" w:rsidRDefault="002F4552" w:rsidP="00EE754C">
            <w:r w:rsidRPr="00020853">
              <w:rPr>
                <w:sz w:val="22"/>
                <w:szCs w:val="22"/>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91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vAlign w:val="center"/>
            <w:hideMark/>
          </w:tcPr>
          <w:p w:rsidR="002F4552" w:rsidRPr="00020853" w:rsidRDefault="002F4552" w:rsidP="00EE754C">
            <w:r w:rsidRPr="00020853">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82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84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vAlign w:val="center"/>
            <w:hideMark/>
          </w:tcPr>
          <w:p w:rsidR="002F4552" w:rsidRPr="00020853" w:rsidRDefault="002F4552" w:rsidP="00EE754C">
            <w:pPr>
              <w:jc w:val="center"/>
            </w:pPr>
            <w:r w:rsidRPr="00020853">
              <w:rPr>
                <w:sz w:val="22"/>
                <w:szCs w:val="22"/>
              </w:rPr>
              <w:t>17 1 00 0000 0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84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06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vAlign w:val="center"/>
            <w:hideMark/>
          </w:tcPr>
          <w:p w:rsidR="002F4552" w:rsidRPr="00020853" w:rsidRDefault="002F4552" w:rsidP="00EE754C">
            <w:r w:rsidRPr="00020853">
              <w:rPr>
                <w:sz w:val="22"/>
                <w:szCs w:val="22"/>
              </w:rPr>
              <w:t>Обеспечение первичных мер пожарной безопасности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9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91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17 1 01 8018 0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91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Предотвращение чрезвычайных ситуаций из резервного фонда Правительства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xml:space="preserve">90 1 01 7997 0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69 800,00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69 800,00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51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xml:space="preserve">90 1 01 7997 0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69 800,00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69 800,00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48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xml:space="preserve">90 1 01 7997 0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870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69 800,00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69 800,00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48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Резервный фонд местной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xml:space="preserve">90 1 01 1997 0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30 200,00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30 200,00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xml:space="preserve">90 1 01 1997 0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30 200,00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30 200,00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xml:space="preserve">90 1 01 1997 0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870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30 200,00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30 200,00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00</w:t>
            </w:r>
          </w:p>
        </w:tc>
        <w:tc>
          <w:tcPr>
            <w:tcW w:w="407" w:type="dxa"/>
            <w:tcBorders>
              <w:top w:val="nil"/>
              <w:left w:val="nil"/>
              <w:bottom w:val="single" w:sz="4" w:space="0" w:color="auto"/>
              <w:right w:val="nil"/>
            </w:tcBorders>
            <w:shd w:val="clear" w:color="auto" w:fill="auto"/>
            <w:noWrap/>
            <w:vAlign w:val="center"/>
            <w:hideMark/>
          </w:tcPr>
          <w:p w:rsidR="002F4552" w:rsidRPr="00020853" w:rsidRDefault="002F4552" w:rsidP="00EE754C">
            <w:pPr>
              <w:jc w:val="center"/>
            </w:pPr>
            <w:r w:rsidRPr="00020853">
              <w:rPr>
                <w:sz w:val="22"/>
                <w:szCs w:val="22"/>
              </w:rPr>
              <w:t> </w:t>
            </w:r>
          </w:p>
        </w:tc>
        <w:tc>
          <w:tcPr>
            <w:tcW w:w="374" w:type="dxa"/>
            <w:tcBorders>
              <w:top w:val="nil"/>
              <w:left w:val="nil"/>
              <w:bottom w:val="single" w:sz="4" w:space="0" w:color="auto"/>
              <w:right w:val="nil"/>
            </w:tcBorders>
            <w:shd w:val="clear" w:color="auto" w:fill="auto"/>
            <w:noWrap/>
            <w:vAlign w:val="center"/>
            <w:hideMark/>
          </w:tcPr>
          <w:p w:rsidR="002F4552" w:rsidRPr="00020853" w:rsidRDefault="002F4552" w:rsidP="00EE754C">
            <w:pPr>
              <w:jc w:val="center"/>
            </w:pPr>
            <w:r w:rsidRPr="00020853">
              <w:rPr>
                <w:sz w:val="22"/>
                <w:szCs w:val="22"/>
              </w:rPr>
              <w:t> </w:t>
            </w:r>
          </w:p>
        </w:tc>
        <w:tc>
          <w:tcPr>
            <w:tcW w:w="350" w:type="dxa"/>
            <w:tcBorders>
              <w:top w:val="nil"/>
              <w:left w:val="nil"/>
              <w:bottom w:val="single" w:sz="4" w:space="0" w:color="auto"/>
              <w:right w:val="nil"/>
            </w:tcBorders>
            <w:shd w:val="clear" w:color="auto" w:fill="auto"/>
            <w:noWrap/>
            <w:vAlign w:val="center"/>
            <w:hideMark/>
          </w:tcPr>
          <w:p w:rsidR="002F4552" w:rsidRPr="00020853" w:rsidRDefault="002F4552" w:rsidP="00EE754C">
            <w:pPr>
              <w:jc w:val="center"/>
            </w:pPr>
            <w:r w:rsidRPr="00020853">
              <w:rPr>
                <w:sz w:val="22"/>
                <w:szCs w:val="22"/>
              </w:rPr>
              <w:t> </w:t>
            </w:r>
          </w:p>
        </w:tc>
        <w:tc>
          <w:tcPr>
            <w:tcW w:w="331" w:type="dxa"/>
            <w:tcBorders>
              <w:top w:val="nil"/>
              <w:left w:val="nil"/>
              <w:bottom w:val="single" w:sz="4" w:space="0" w:color="auto"/>
              <w:right w:val="nil"/>
            </w:tcBorders>
            <w:shd w:val="clear" w:color="auto" w:fill="auto"/>
            <w:noWrap/>
            <w:vAlign w:val="center"/>
            <w:hideMark/>
          </w:tcPr>
          <w:p w:rsidR="002F4552" w:rsidRPr="00020853" w:rsidRDefault="002F4552" w:rsidP="00EE754C">
            <w:pPr>
              <w:jc w:val="center"/>
            </w:pPr>
            <w:r w:rsidRPr="00020853">
              <w:rPr>
                <w:sz w:val="22"/>
                <w:szCs w:val="22"/>
              </w:rPr>
              <w:t> </w:t>
            </w:r>
          </w:p>
        </w:tc>
        <w:tc>
          <w:tcPr>
            <w:tcW w:w="236"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4 704 451,44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3 217 501,70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835 900,00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1 127 300,00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217 501,70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217 501,70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6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217 501,70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217 501,70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62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217 501,70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217 501,70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14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17 2 03 0000 0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217 501,70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217 501,70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Предоставление субсидий гражданам, ведущим личное подсобное хозяйство, на возмещение части затрат по проризводству молока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17 2 03 7055 0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214 501,70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214 501,70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8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17 2 03 7055 0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214 501,70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214 501,70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68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Субсидии юридическим лицам (кроме некомерческих организаций), индивидуальным предпринимателям, физическим лицам-производителям товавров,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17 2 03 7055 0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810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214 501,70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214 501,70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62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Предоставление субсидий гражданам, ведущим личное подсобное хозяйство, на возмещение части затрат по проризводству молока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03 S055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00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03 S055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Субсидии юридическим лицам (кроме некомерческих организаций), индивидуальным предпринимателям, физическим лицам-производителям товавров,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03 S055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810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4 486 949,74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835 900,00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1 127 300,00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6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4 486 949,74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835 900,00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1 127 300,00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4 486 949,74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835 900,00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1 127 300,00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Развитие дорожного хозяйства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4 486 949,74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835 900,00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1 127 300,00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vAlign w:val="center"/>
            <w:hideMark/>
          </w:tcPr>
          <w:p w:rsidR="002F4552" w:rsidRPr="00020853" w:rsidRDefault="002F4552" w:rsidP="00EE754C">
            <w:r w:rsidRPr="00020853">
              <w:rPr>
                <w:sz w:val="22"/>
                <w:szCs w:val="22"/>
              </w:rPr>
              <w:t>Содержание, ремонт автомобильных дорог и проведение мероприятий, связанных с дорожным хозяйством</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17 2 01 2001 0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1 221 841,86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835 900,00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1 127 300,00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17 2 01 2001 0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1 221 841,86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835 900,00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1 127 300,00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17 2 01 2001 0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1 221 841,86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835900,00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1127300,00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Ремонт автомобильной дороги в с. Тумановеа ул. Центральная (от д. № 32 до д. № 58) Москаленского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01 A372 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3 265 107,88</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01 A372 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3 265 107,88</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04</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09</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01 A372 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3 265 107,88</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3 000 000,00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3 587 193,35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3 128 228,99</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7 006,40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9 705,36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pPr>
              <w:rPr>
                <w:color w:val="000000"/>
              </w:rPr>
            </w:pPr>
            <w:r w:rsidRPr="00020853">
              <w:rPr>
                <w:color w:val="000000"/>
                <w:sz w:val="22"/>
                <w:szCs w:val="22"/>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3 587 193,35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3 128 228,99</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7 006,40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9 705,36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6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3 587 193,35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3 128 228,99</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7 006,40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9 705,36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762 355,26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450 000,00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7 006,40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9 705,36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Развитие коммунальной инфраструктуры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762 355,26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450 000,00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7 006,40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9 705,36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Уличное освещение</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17 2 02 2003 0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7 006,40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9 705,36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17 2 02 2003 0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7 006,40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9 705,36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17 2 02 2003 0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60 000,00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7006,40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9705,36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 </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Организация и содержание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17 2 02 2004 0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17 2 02 2004 0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17 2 02 2004 0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Прочие мероприятия по благоустройству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242 355,26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242 355,26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17 2 02 2005 0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242 355,26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17 2 02 8010 0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200 000,00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200 000,00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Благоустройство территории, прилегающей к объектам социального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17 2 02 8013 0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250 000,00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250 000,00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17 2 02 8013 0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250 000,00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250 000,00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17 2 02 8013 0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250 000,00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250 000,00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Формирование комфортной городской среды на территории с. Тумановка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17 4 00 0000 0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2 824 838,09</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2 678 228,99</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8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Реализация регианального проекта "Формирование комфортной городской среды", направленного на достижение целей национального проекта "Жилье и городская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4 F2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2 824 838,09</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2 678 228,99</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Реализация инициативных проектов в сфере формирования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4 F2 7040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2 579 924,63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2 579 924,63</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4 F2 7040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2 579 924,63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2 579 924,63</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4 F2 7040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2 579 924,63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2 579 924,63</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Реализация инициативных проектов в сфере формирования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4 F2 S040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244 913,46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98 304,36</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4 F2 S040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244 913,46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98 304,36</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05</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03</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4 F2 S040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244 913,46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98 304,36</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7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8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8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17 3 01 2001 0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Реализация мероприятий для детей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17 3 01 2001 0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17 3 01 2001 0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07</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17 3 01 2001 0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10 000,00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196 000,00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220 000,00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196 000,00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220 000,00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6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196 000,00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220 000,00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196 000,00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220 000,00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8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196 000,00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220 000,00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Выплата  пенсий за выслугу лет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17 3 01 2006 0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196 000,00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220 000,00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17 3 01 2006 0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300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196 000,00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220 000,00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 </w:t>
            </w:r>
          </w:p>
        </w:tc>
        <w:tc>
          <w:tcPr>
            <w:tcW w:w="3529" w:type="dxa"/>
            <w:tcBorders>
              <w:top w:val="nil"/>
              <w:left w:val="nil"/>
              <w:bottom w:val="single" w:sz="4" w:space="0" w:color="auto"/>
              <w:right w:val="single" w:sz="4" w:space="0" w:color="auto"/>
            </w:tcBorders>
            <w:shd w:val="clear" w:color="auto" w:fill="auto"/>
            <w:vAlign w:val="bottom"/>
            <w:hideMark/>
          </w:tcPr>
          <w:p w:rsidR="002F4552" w:rsidRPr="00020853" w:rsidRDefault="002F4552" w:rsidP="00EE754C">
            <w:pPr>
              <w:rPr>
                <w:color w:val="000000"/>
              </w:rPr>
            </w:pPr>
            <w:r w:rsidRPr="00020853">
              <w:rPr>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10</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17 3 01 2006 0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310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196 000,00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210 000,00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220 000,00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Физическая культура и спорт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00</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26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17 0 00 0000 0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50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17 3 00 0000 0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8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17 3 01 0000 0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Мероприятия в области спорта, физической культуры и туризма</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750"/>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nil"/>
            </w:tcBorders>
            <w:shd w:val="clear" w:color="auto" w:fill="auto"/>
            <w:hideMark/>
          </w:tcPr>
          <w:p w:rsidR="002F4552" w:rsidRPr="00020853" w:rsidRDefault="002F4552" w:rsidP="00EE754C">
            <w:r w:rsidRPr="00020853">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200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112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vAlign w:val="center"/>
            <w:hideMark/>
          </w:tcPr>
          <w:p w:rsidR="002F4552" w:rsidRPr="00020853" w:rsidRDefault="002F4552" w:rsidP="00EE754C">
            <w:r w:rsidRPr="00020853">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610</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11</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01</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17 3 01 2005 0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240</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5 000,00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0,00</w:t>
            </w:r>
          </w:p>
        </w:tc>
      </w:tr>
      <w:tr w:rsidR="002F4552" w:rsidRPr="00020853" w:rsidTr="00EE754C">
        <w:trPr>
          <w:gridAfter w:val="1"/>
          <w:wAfter w:w="239" w:type="dxa"/>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single" w:sz="4" w:space="0" w:color="auto"/>
              <w:bottom w:val="single" w:sz="4" w:space="0" w:color="auto"/>
              <w:right w:val="single" w:sz="4" w:space="0" w:color="auto"/>
            </w:tcBorders>
            <w:shd w:val="clear" w:color="auto" w:fill="auto"/>
            <w:hideMark/>
          </w:tcPr>
          <w:p w:rsidR="002F4552" w:rsidRPr="00020853" w:rsidRDefault="002F4552" w:rsidP="00EE754C">
            <w:r w:rsidRPr="00020853">
              <w:rPr>
                <w:sz w:val="22"/>
                <w:szCs w:val="22"/>
              </w:rPr>
              <w:t> </w:t>
            </w:r>
          </w:p>
        </w:tc>
        <w:tc>
          <w:tcPr>
            <w:tcW w:w="3529" w:type="dxa"/>
            <w:tcBorders>
              <w:top w:val="nil"/>
              <w:left w:val="nil"/>
              <w:bottom w:val="single" w:sz="4" w:space="0" w:color="auto"/>
              <w:right w:val="single" w:sz="4" w:space="0" w:color="auto"/>
            </w:tcBorders>
            <w:shd w:val="clear" w:color="auto" w:fill="auto"/>
            <w:hideMark/>
          </w:tcPr>
          <w:p w:rsidR="002F4552" w:rsidRPr="00020853" w:rsidRDefault="002F4552" w:rsidP="00EE754C">
            <w:r w:rsidRPr="00020853">
              <w:rPr>
                <w:sz w:val="22"/>
                <w:szCs w:val="22"/>
              </w:rPr>
              <w:t>Всего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908" w:type="dxa"/>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4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552" w:rsidRPr="00020853" w:rsidRDefault="002F4552" w:rsidP="00EE754C">
            <w:pPr>
              <w:jc w:val="center"/>
            </w:pPr>
            <w:r w:rsidRPr="00020853">
              <w:rPr>
                <w:sz w:val="22"/>
                <w:szCs w:val="22"/>
              </w:rPr>
              <w:t>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center"/>
            </w:pPr>
            <w:r w:rsidRPr="00020853">
              <w:rPr>
                <w:sz w:val="22"/>
                <w:szCs w:val="22"/>
              </w:rPr>
              <w:t> </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12 516 591,33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7 632 729,99</w:t>
            </w:r>
          </w:p>
        </w:tc>
        <w:tc>
          <w:tcPr>
            <w:tcW w:w="1225"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3 600 791,40</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126 175,00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3 809 279,36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F4552" w:rsidRPr="00020853" w:rsidRDefault="002F4552" w:rsidP="00EE754C">
            <w:pPr>
              <w:jc w:val="right"/>
            </w:pPr>
            <w:r w:rsidRPr="00020853">
              <w:rPr>
                <w:sz w:val="22"/>
                <w:szCs w:val="22"/>
              </w:rPr>
              <w:t>138 164,00</w:t>
            </w:r>
          </w:p>
        </w:tc>
      </w:tr>
      <w:tr w:rsidR="002F4552" w:rsidRPr="00020853" w:rsidTr="00EE754C">
        <w:trPr>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nil"/>
              <w:bottom w:val="nil"/>
              <w:right w:val="nil"/>
            </w:tcBorders>
            <w:shd w:val="clear" w:color="auto" w:fill="auto"/>
            <w:hideMark/>
          </w:tcPr>
          <w:p w:rsidR="002F4552" w:rsidRPr="00020853" w:rsidRDefault="002F4552" w:rsidP="00EE754C"/>
        </w:tc>
        <w:tc>
          <w:tcPr>
            <w:tcW w:w="3529" w:type="dxa"/>
            <w:tcBorders>
              <w:top w:val="nil"/>
              <w:left w:val="nil"/>
              <w:bottom w:val="nil"/>
              <w:right w:val="nil"/>
            </w:tcBorders>
            <w:shd w:val="clear" w:color="auto" w:fill="auto"/>
            <w:hideMark/>
          </w:tcPr>
          <w:p w:rsidR="002F4552" w:rsidRPr="00020853" w:rsidRDefault="002F4552" w:rsidP="00EE754C"/>
        </w:tc>
        <w:tc>
          <w:tcPr>
            <w:tcW w:w="567"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517"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908"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407"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374"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350"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331"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236"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1114" w:type="dxa"/>
            <w:gridSpan w:val="2"/>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1313" w:type="dxa"/>
            <w:gridSpan w:val="2"/>
            <w:tcBorders>
              <w:top w:val="nil"/>
              <w:left w:val="nil"/>
              <w:bottom w:val="nil"/>
              <w:right w:val="nil"/>
            </w:tcBorders>
            <w:shd w:val="clear" w:color="auto" w:fill="auto"/>
            <w:noWrap/>
            <w:vAlign w:val="bottom"/>
            <w:hideMark/>
          </w:tcPr>
          <w:p w:rsidR="002F4552" w:rsidRPr="00020853" w:rsidRDefault="002F4552" w:rsidP="00EE754C">
            <w:pPr>
              <w:jc w:val="center"/>
            </w:pPr>
          </w:p>
        </w:tc>
        <w:tc>
          <w:tcPr>
            <w:tcW w:w="991" w:type="dxa"/>
            <w:gridSpan w:val="2"/>
            <w:tcBorders>
              <w:top w:val="nil"/>
              <w:left w:val="nil"/>
              <w:bottom w:val="nil"/>
              <w:right w:val="nil"/>
            </w:tcBorders>
            <w:shd w:val="clear" w:color="auto" w:fill="auto"/>
            <w:noWrap/>
            <w:vAlign w:val="bottom"/>
            <w:hideMark/>
          </w:tcPr>
          <w:p w:rsidR="002F4552" w:rsidRPr="00020853" w:rsidRDefault="002F4552" w:rsidP="00EE754C">
            <w:pPr>
              <w:jc w:val="center"/>
            </w:pPr>
          </w:p>
        </w:tc>
        <w:tc>
          <w:tcPr>
            <w:tcW w:w="1225" w:type="dxa"/>
            <w:gridSpan w:val="2"/>
            <w:tcBorders>
              <w:top w:val="nil"/>
              <w:left w:val="nil"/>
              <w:bottom w:val="nil"/>
              <w:right w:val="nil"/>
            </w:tcBorders>
            <w:shd w:val="clear" w:color="auto" w:fill="auto"/>
            <w:noWrap/>
            <w:vAlign w:val="bottom"/>
            <w:hideMark/>
          </w:tcPr>
          <w:p w:rsidR="002F4552" w:rsidRPr="00020853" w:rsidRDefault="002F4552" w:rsidP="00EE754C"/>
        </w:tc>
        <w:tc>
          <w:tcPr>
            <w:tcW w:w="1132" w:type="dxa"/>
            <w:gridSpan w:val="2"/>
            <w:tcBorders>
              <w:top w:val="nil"/>
              <w:left w:val="nil"/>
              <w:bottom w:val="nil"/>
              <w:right w:val="nil"/>
            </w:tcBorders>
            <w:shd w:val="clear" w:color="auto" w:fill="auto"/>
            <w:noWrap/>
            <w:vAlign w:val="bottom"/>
            <w:hideMark/>
          </w:tcPr>
          <w:p w:rsidR="002F4552" w:rsidRPr="00020853" w:rsidRDefault="002F4552" w:rsidP="00EE754C"/>
        </w:tc>
        <w:tc>
          <w:tcPr>
            <w:tcW w:w="1278" w:type="dxa"/>
            <w:gridSpan w:val="2"/>
            <w:tcBorders>
              <w:top w:val="nil"/>
              <w:left w:val="nil"/>
              <w:bottom w:val="nil"/>
              <w:right w:val="nil"/>
            </w:tcBorders>
            <w:shd w:val="clear" w:color="auto" w:fill="auto"/>
            <w:noWrap/>
            <w:vAlign w:val="bottom"/>
            <w:hideMark/>
          </w:tcPr>
          <w:p w:rsidR="002F4552" w:rsidRPr="00020853" w:rsidRDefault="002F4552" w:rsidP="00EE754C"/>
        </w:tc>
        <w:tc>
          <w:tcPr>
            <w:tcW w:w="1261" w:type="dxa"/>
            <w:gridSpan w:val="2"/>
            <w:tcBorders>
              <w:top w:val="nil"/>
              <w:left w:val="nil"/>
              <w:bottom w:val="nil"/>
              <w:right w:val="nil"/>
            </w:tcBorders>
            <w:shd w:val="clear" w:color="auto" w:fill="auto"/>
            <w:noWrap/>
            <w:vAlign w:val="bottom"/>
            <w:hideMark/>
          </w:tcPr>
          <w:p w:rsidR="002F4552" w:rsidRPr="00020853" w:rsidRDefault="002F4552" w:rsidP="00EE754C"/>
        </w:tc>
      </w:tr>
      <w:tr w:rsidR="002F4552" w:rsidRPr="00020853" w:rsidTr="00EE754C">
        <w:trPr>
          <w:trHeight w:val="375"/>
        </w:trPr>
        <w:tc>
          <w:tcPr>
            <w:tcW w:w="260" w:type="dxa"/>
            <w:tcBorders>
              <w:top w:val="nil"/>
              <w:left w:val="nil"/>
              <w:bottom w:val="nil"/>
              <w:right w:val="nil"/>
            </w:tcBorders>
            <w:shd w:val="clear" w:color="auto" w:fill="auto"/>
            <w:noWrap/>
            <w:vAlign w:val="bottom"/>
            <w:hideMark/>
          </w:tcPr>
          <w:p w:rsidR="002F4552" w:rsidRPr="00020853" w:rsidRDefault="002F4552" w:rsidP="00EE754C"/>
        </w:tc>
        <w:tc>
          <w:tcPr>
            <w:tcW w:w="748" w:type="dxa"/>
            <w:tcBorders>
              <w:top w:val="nil"/>
              <w:left w:val="nil"/>
              <w:bottom w:val="nil"/>
              <w:right w:val="nil"/>
            </w:tcBorders>
            <w:shd w:val="clear" w:color="auto" w:fill="auto"/>
            <w:hideMark/>
          </w:tcPr>
          <w:p w:rsidR="002F4552" w:rsidRPr="00020853" w:rsidRDefault="002F4552" w:rsidP="00EE754C"/>
        </w:tc>
        <w:tc>
          <w:tcPr>
            <w:tcW w:w="3529" w:type="dxa"/>
            <w:tcBorders>
              <w:top w:val="nil"/>
              <w:left w:val="nil"/>
              <w:bottom w:val="nil"/>
              <w:right w:val="nil"/>
            </w:tcBorders>
            <w:shd w:val="clear" w:color="auto" w:fill="auto"/>
            <w:hideMark/>
          </w:tcPr>
          <w:p w:rsidR="002F4552" w:rsidRPr="00020853" w:rsidRDefault="002F4552" w:rsidP="00EE754C"/>
        </w:tc>
        <w:tc>
          <w:tcPr>
            <w:tcW w:w="567"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517"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908"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407"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374"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350"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331"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236" w:type="dxa"/>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1114" w:type="dxa"/>
            <w:gridSpan w:val="2"/>
            <w:tcBorders>
              <w:top w:val="nil"/>
              <w:left w:val="nil"/>
              <w:bottom w:val="nil"/>
              <w:right w:val="nil"/>
            </w:tcBorders>
            <w:shd w:val="clear" w:color="auto" w:fill="auto"/>
            <w:noWrap/>
            <w:vAlign w:val="center"/>
            <w:hideMark/>
          </w:tcPr>
          <w:p w:rsidR="002F4552" w:rsidRPr="00020853" w:rsidRDefault="002F4552" w:rsidP="00EE754C">
            <w:pPr>
              <w:jc w:val="center"/>
            </w:pPr>
          </w:p>
        </w:tc>
        <w:tc>
          <w:tcPr>
            <w:tcW w:w="1313" w:type="dxa"/>
            <w:gridSpan w:val="2"/>
            <w:tcBorders>
              <w:top w:val="nil"/>
              <w:left w:val="nil"/>
              <w:bottom w:val="nil"/>
              <w:right w:val="nil"/>
            </w:tcBorders>
            <w:shd w:val="clear" w:color="auto" w:fill="auto"/>
            <w:noWrap/>
            <w:vAlign w:val="bottom"/>
            <w:hideMark/>
          </w:tcPr>
          <w:p w:rsidR="002F4552" w:rsidRPr="00020853" w:rsidRDefault="002F4552" w:rsidP="00EE754C">
            <w:pPr>
              <w:jc w:val="center"/>
            </w:pPr>
            <w:r w:rsidRPr="00020853">
              <w:rPr>
                <w:sz w:val="22"/>
                <w:szCs w:val="22"/>
              </w:rPr>
              <w:t xml:space="preserve"> </w:t>
            </w:r>
          </w:p>
        </w:tc>
        <w:tc>
          <w:tcPr>
            <w:tcW w:w="991" w:type="dxa"/>
            <w:gridSpan w:val="2"/>
            <w:tcBorders>
              <w:top w:val="nil"/>
              <w:left w:val="nil"/>
              <w:bottom w:val="nil"/>
              <w:right w:val="nil"/>
            </w:tcBorders>
            <w:shd w:val="clear" w:color="auto" w:fill="auto"/>
            <w:noWrap/>
            <w:vAlign w:val="bottom"/>
            <w:hideMark/>
          </w:tcPr>
          <w:p w:rsidR="002F4552" w:rsidRPr="00020853" w:rsidRDefault="002F4552" w:rsidP="00EE754C">
            <w:pPr>
              <w:jc w:val="center"/>
            </w:pPr>
          </w:p>
        </w:tc>
        <w:tc>
          <w:tcPr>
            <w:tcW w:w="1225" w:type="dxa"/>
            <w:gridSpan w:val="2"/>
            <w:tcBorders>
              <w:top w:val="nil"/>
              <w:left w:val="nil"/>
              <w:bottom w:val="nil"/>
              <w:right w:val="nil"/>
            </w:tcBorders>
            <w:shd w:val="clear" w:color="auto" w:fill="auto"/>
            <w:noWrap/>
            <w:vAlign w:val="bottom"/>
            <w:hideMark/>
          </w:tcPr>
          <w:p w:rsidR="002F4552" w:rsidRPr="00020853" w:rsidRDefault="002F4552" w:rsidP="00EE754C"/>
        </w:tc>
        <w:tc>
          <w:tcPr>
            <w:tcW w:w="1132" w:type="dxa"/>
            <w:gridSpan w:val="2"/>
            <w:tcBorders>
              <w:top w:val="nil"/>
              <w:left w:val="nil"/>
              <w:bottom w:val="nil"/>
              <w:right w:val="nil"/>
            </w:tcBorders>
            <w:shd w:val="clear" w:color="auto" w:fill="auto"/>
            <w:noWrap/>
            <w:vAlign w:val="bottom"/>
            <w:hideMark/>
          </w:tcPr>
          <w:p w:rsidR="002F4552" w:rsidRPr="00020853" w:rsidRDefault="002F4552" w:rsidP="00EE754C"/>
        </w:tc>
        <w:tc>
          <w:tcPr>
            <w:tcW w:w="1278" w:type="dxa"/>
            <w:gridSpan w:val="2"/>
            <w:tcBorders>
              <w:top w:val="nil"/>
              <w:left w:val="nil"/>
              <w:bottom w:val="nil"/>
              <w:right w:val="nil"/>
            </w:tcBorders>
            <w:shd w:val="clear" w:color="auto" w:fill="auto"/>
            <w:noWrap/>
            <w:vAlign w:val="bottom"/>
            <w:hideMark/>
          </w:tcPr>
          <w:p w:rsidR="002F4552" w:rsidRPr="00020853" w:rsidRDefault="002F4552" w:rsidP="00EE754C"/>
        </w:tc>
        <w:tc>
          <w:tcPr>
            <w:tcW w:w="1261" w:type="dxa"/>
            <w:gridSpan w:val="2"/>
            <w:tcBorders>
              <w:top w:val="nil"/>
              <w:left w:val="nil"/>
              <w:bottom w:val="nil"/>
              <w:right w:val="nil"/>
            </w:tcBorders>
            <w:shd w:val="clear" w:color="auto" w:fill="auto"/>
            <w:noWrap/>
            <w:vAlign w:val="bottom"/>
            <w:hideMark/>
          </w:tcPr>
          <w:p w:rsidR="002F4552" w:rsidRPr="00020853" w:rsidRDefault="002F4552" w:rsidP="00EE754C"/>
        </w:tc>
      </w:tr>
    </w:tbl>
    <w:p w:rsidR="002F4552" w:rsidRPr="00020853" w:rsidRDefault="002F4552" w:rsidP="002F4552">
      <w:pPr>
        <w:jc w:val="both"/>
        <w:rPr>
          <w:sz w:val="22"/>
          <w:szCs w:val="22"/>
        </w:rPr>
      </w:pPr>
    </w:p>
    <w:p w:rsidR="002F4552" w:rsidRPr="00020853" w:rsidRDefault="002F4552" w:rsidP="002F4552">
      <w:pPr>
        <w:jc w:val="both"/>
        <w:rPr>
          <w:sz w:val="22"/>
          <w:szCs w:val="22"/>
        </w:rPr>
      </w:pPr>
    </w:p>
    <w:p w:rsidR="002F4552" w:rsidRPr="00020853" w:rsidRDefault="002F4552" w:rsidP="002F4552">
      <w:pPr>
        <w:jc w:val="both"/>
        <w:rPr>
          <w:sz w:val="22"/>
          <w:szCs w:val="22"/>
        </w:rPr>
      </w:pPr>
    </w:p>
    <w:p w:rsidR="002F4552" w:rsidRPr="00020853"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tbl>
      <w:tblPr>
        <w:tblW w:w="16033" w:type="dxa"/>
        <w:tblInd w:w="93" w:type="dxa"/>
        <w:tblLayout w:type="fixed"/>
        <w:tblLook w:val="04A0"/>
      </w:tblPr>
      <w:tblGrid>
        <w:gridCol w:w="763"/>
        <w:gridCol w:w="4639"/>
        <w:gridCol w:w="407"/>
        <w:gridCol w:w="374"/>
        <w:gridCol w:w="350"/>
        <w:gridCol w:w="331"/>
        <w:gridCol w:w="314"/>
        <w:gridCol w:w="775"/>
        <w:gridCol w:w="1276"/>
        <w:gridCol w:w="1701"/>
        <w:gridCol w:w="1134"/>
        <w:gridCol w:w="1418"/>
        <w:gridCol w:w="1134"/>
        <w:gridCol w:w="1417"/>
      </w:tblGrid>
      <w:tr w:rsidR="002F4552" w:rsidRPr="00C404B0" w:rsidTr="00EE754C">
        <w:trPr>
          <w:trHeight w:val="375"/>
        </w:trPr>
        <w:tc>
          <w:tcPr>
            <w:tcW w:w="16033" w:type="dxa"/>
            <w:gridSpan w:val="14"/>
            <w:tcBorders>
              <w:top w:val="nil"/>
              <w:left w:val="nil"/>
              <w:bottom w:val="nil"/>
              <w:right w:val="nil"/>
            </w:tcBorders>
            <w:shd w:val="clear" w:color="auto" w:fill="auto"/>
            <w:noWrap/>
            <w:vAlign w:val="bottom"/>
            <w:hideMark/>
          </w:tcPr>
          <w:p w:rsidR="002F4552" w:rsidRPr="00C404B0" w:rsidRDefault="002F4552" w:rsidP="00EE754C">
            <w:pPr>
              <w:jc w:val="right"/>
            </w:pPr>
            <w:bookmarkStart w:id="1" w:name="RANGE!A1:N110"/>
            <w:r w:rsidRPr="00C404B0">
              <w:rPr>
                <w:sz w:val="22"/>
                <w:szCs w:val="22"/>
              </w:rPr>
              <w:t>Приложение № 5</w:t>
            </w:r>
            <w:bookmarkEnd w:id="1"/>
          </w:p>
        </w:tc>
      </w:tr>
      <w:tr w:rsidR="002F4552" w:rsidRPr="00C404B0" w:rsidTr="00EE754C">
        <w:trPr>
          <w:trHeight w:val="375"/>
        </w:trPr>
        <w:tc>
          <w:tcPr>
            <w:tcW w:w="16033" w:type="dxa"/>
            <w:gridSpan w:val="14"/>
            <w:tcBorders>
              <w:top w:val="nil"/>
              <w:left w:val="nil"/>
              <w:bottom w:val="nil"/>
              <w:right w:val="nil"/>
            </w:tcBorders>
            <w:shd w:val="clear" w:color="auto" w:fill="auto"/>
            <w:noWrap/>
            <w:vAlign w:val="bottom"/>
            <w:hideMark/>
          </w:tcPr>
          <w:p w:rsidR="002F4552" w:rsidRPr="00C404B0" w:rsidRDefault="002F4552" w:rsidP="00EE754C">
            <w:pPr>
              <w:jc w:val="right"/>
            </w:pPr>
            <w:r w:rsidRPr="00C404B0">
              <w:rPr>
                <w:sz w:val="22"/>
                <w:szCs w:val="22"/>
              </w:rPr>
              <w:t xml:space="preserve">к Решению о внесении изменений в решение Совета </w:t>
            </w:r>
          </w:p>
        </w:tc>
      </w:tr>
      <w:tr w:rsidR="002F4552" w:rsidRPr="00C404B0" w:rsidTr="00EE754C">
        <w:trPr>
          <w:trHeight w:val="375"/>
        </w:trPr>
        <w:tc>
          <w:tcPr>
            <w:tcW w:w="16033" w:type="dxa"/>
            <w:gridSpan w:val="14"/>
            <w:tcBorders>
              <w:top w:val="nil"/>
              <w:left w:val="nil"/>
              <w:bottom w:val="nil"/>
              <w:right w:val="nil"/>
            </w:tcBorders>
            <w:shd w:val="clear" w:color="auto" w:fill="auto"/>
            <w:noWrap/>
            <w:vAlign w:val="bottom"/>
            <w:hideMark/>
          </w:tcPr>
          <w:p w:rsidR="002F4552" w:rsidRPr="00C404B0" w:rsidRDefault="002F4552" w:rsidP="00EE754C">
            <w:pPr>
              <w:jc w:val="right"/>
            </w:pPr>
            <w:r w:rsidRPr="00C404B0">
              <w:rPr>
                <w:sz w:val="22"/>
                <w:szCs w:val="22"/>
              </w:rPr>
              <w:t>Тумановского сельского поселения Москаленского муниципального района</w:t>
            </w:r>
          </w:p>
        </w:tc>
      </w:tr>
      <w:tr w:rsidR="002F4552" w:rsidRPr="00C404B0" w:rsidTr="00EE754C">
        <w:trPr>
          <w:trHeight w:val="375"/>
        </w:trPr>
        <w:tc>
          <w:tcPr>
            <w:tcW w:w="763" w:type="dxa"/>
            <w:tcBorders>
              <w:top w:val="nil"/>
              <w:left w:val="nil"/>
              <w:bottom w:val="nil"/>
              <w:right w:val="nil"/>
            </w:tcBorders>
            <w:shd w:val="clear" w:color="auto" w:fill="auto"/>
            <w:noWrap/>
            <w:vAlign w:val="bottom"/>
            <w:hideMark/>
          </w:tcPr>
          <w:p w:rsidR="002F4552" w:rsidRPr="00C404B0" w:rsidRDefault="002F4552" w:rsidP="00EE754C">
            <w:pPr>
              <w:jc w:val="right"/>
            </w:pPr>
          </w:p>
        </w:tc>
        <w:tc>
          <w:tcPr>
            <w:tcW w:w="15270" w:type="dxa"/>
            <w:gridSpan w:val="13"/>
            <w:tcBorders>
              <w:top w:val="nil"/>
              <w:left w:val="nil"/>
              <w:bottom w:val="nil"/>
              <w:right w:val="nil"/>
            </w:tcBorders>
            <w:shd w:val="clear" w:color="auto" w:fill="auto"/>
            <w:noWrap/>
            <w:vAlign w:val="bottom"/>
            <w:hideMark/>
          </w:tcPr>
          <w:p w:rsidR="002F4552" w:rsidRPr="00C404B0" w:rsidRDefault="002F4552" w:rsidP="00EE754C">
            <w:pPr>
              <w:jc w:val="right"/>
            </w:pPr>
            <w:r w:rsidRPr="00C404B0">
              <w:rPr>
                <w:sz w:val="22"/>
                <w:szCs w:val="22"/>
              </w:rPr>
              <w:t>Омской области "О местном  бюджете  на 2024год и на плановый период 2025 и 2026 годов"</w:t>
            </w:r>
          </w:p>
        </w:tc>
      </w:tr>
      <w:tr w:rsidR="002F4552" w:rsidRPr="00C404B0" w:rsidTr="00EE754C">
        <w:trPr>
          <w:trHeight w:val="375"/>
        </w:trPr>
        <w:tc>
          <w:tcPr>
            <w:tcW w:w="16033" w:type="dxa"/>
            <w:gridSpan w:val="14"/>
            <w:tcBorders>
              <w:top w:val="nil"/>
              <w:left w:val="nil"/>
              <w:bottom w:val="nil"/>
              <w:right w:val="nil"/>
            </w:tcBorders>
            <w:shd w:val="clear" w:color="auto" w:fill="auto"/>
            <w:noWrap/>
            <w:vAlign w:val="bottom"/>
            <w:hideMark/>
          </w:tcPr>
          <w:p w:rsidR="002F4552" w:rsidRPr="00C404B0" w:rsidRDefault="002F4552" w:rsidP="00EE754C">
            <w:pPr>
              <w:jc w:val="right"/>
            </w:pPr>
            <w:r w:rsidRPr="00C404B0">
              <w:rPr>
                <w:sz w:val="22"/>
                <w:szCs w:val="22"/>
              </w:rPr>
              <w:t>Приложение №5</w:t>
            </w:r>
          </w:p>
        </w:tc>
      </w:tr>
      <w:tr w:rsidR="002F4552" w:rsidRPr="00C404B0" w:rsidTr="00EE754C">
        <w:trPr>
          <w:trHeight w:val="375"/>
        </w:trPr>
        <w:tc>
          <w:tcPr>
            <w:tcW w:w="16033" w:type="dxa"/>
            <w:gridSpan w:val="14"/>
            <w:tcBorders>
              <w:top w:val="nil"/>
              <w:left w:val="nil"/>
              <w:bottom w:val="nil"/>
              <w:right w:val="nil"/>
            </w:tcBorders>
            <w:shd w:val="clear" w:color="auto" w:fill="auto"/>
            <w:noWrap/>
            <w:vAlign w:val="bottom"/>
            <w:hideMark/>
          </w:tcPr>
          <w:p w:rsidR="002F4552" w:rsidRPr="00C404B0" w:rsidRDefault="002F4552" w:rsidP="00EE754C">
            <w:pPr>
              <w:jc w:val="right"/>
            </w:pPr>
            <w:r w:rsidRPr="00C404B0">
              <w:rPr>
                <w:sz w:val="22"/>
                <w:szCs w:val="22"/>
              </w:rPr>
              <w:t>к решению Совета Тумановского  сельского поселения</w:t>
            </w:r>
          </w:p>
        </w:tc>
      </w:tr>
      <w:tr w:rsidR="002F4552" w:rsidRPr="00C404B0" w:rsidTr="00EE754C">
        <w:trPr>
          <w:trHeight w:val="375"/>
        </w:trPr>
        <w:tc>
          <w:tcPr>
            <w:tcW w:w="16033" w:type="dxa"/>
            <w:gridSpan w:val="14"/>
            <w:tcBorders>
              <w:top w:val="nil"/>
              <w:left w:val="nil"/>
              <w:bottom w:val="nil"/>
              <w:right w:val="nil"/>
            </w:tcBorders>
            <w:shd w:val="clear" w:color="auto" w:fill="auto"/>
            <w:noWrap/>
            <w:vAlign w:val="bottom"/>
            <w:hideMark/>
          </w:tcPr>
          <w:p w:rsidR="002F4552" w:rsidRPr="00C404B0" w:rsidRDefault="002F4552" w:rsidP="00EE754C">
            <w:pPr>
              <w:jc w:val="right"/>
            </w:pPr>
            <w:r w:rsidRPr="00C404B0">
              <w:rPr>
                <w:sz w:val="22"/>
                <w:szCs w:val="22"/>
              </w:rPr>
              <w:t>Москаленского муниципального района Омской области</w:t>
            </w:r>
          </w:p>
        </w:tc>
      </w:tr>
      <w:tr w:rsidR="002F4552" w:rsidRPr="00C404B0" w:rsidTr="00EE754C">
        <w:trPr>
          <w:trHeight w:val="375"/>
        </w:trPr>
        <w:tc>
          <w:tcPr>
            <w:tcW w:w="16033" w:type="dxa"/>
            <w:gridSpan w:val="14"/>
            <w:tcBorders>
              <w:top w:val="nil"/>
              <w:left w:val="nil"/>
              <w:bottom w:val="nil"/>
              <w:right w:val="nil"/>
            </w:tcBorders>
            <w:shd w:val="clear" w:color="auto" w:fill="auto"/>
            <w:noWrap/>
            <w:vAlign w:val="bottom"/>
            <w:hideMark/>
          </w:tcPr>
          <w:p w:rsidR="002F4552" w:rsidRPr="00C404B0" w:rsidRDefault="002F4552" w:rsidP="00EE754C">
            <w:pPr>
              <w:jc w:val="right"/>
            </w:pPr>
            <w:r w:rsidRPr="00C404B0">
              <w:rPr>
                <w:sz w:val="22"/>
                <w:szCs w:val="22"/>
              </w:rPr>
              <w:t xml:space="preserve"> "О местном бюджете  на 2024 год и на плановый период 2025 и 2026 годов " </w:t>
            </w:r>
          </w:p>
        </w:tc>
      </w:tr>
      <w:tr w:rsidR="002F4552" w:rsidRPr="00C404B0" w:rsidTr="00EE754C">
        <w:trPr>
          <w:trHeight w:val="510"/>
        </w:trPr>
        <w:tc>
          <w:tcPr>
            <w:tcW w:w="16033" w:type="dxa"/>
            <w:gridSpan w:val="14"/>
            <w:tcBorders>
              <w:top w:val="nil"/>
              <w:left w:val="nil"/>
              <w:bottom w:val="nil"/>
              <w:right w:val="nil"/>
            </w:tcBorders>
            <w:shd w:val="clear" w:color="auto" w:fill="auto"/>
            <w:noWrap/>
            <w:vAlign w:val="bottom"/>
            <w:hideMark/>
          </w:tcPr>
          <w:p w:rsidR="002F4552" w:rsidRPr="00C404B0" w:rsidRDefault="002F4552" w:rsidP="00EE754C"/>
        </w:tc>
      </w:tr>
      <w:tr w:rsidR="002F4552" w:rsidRPr="00C404B0" w:rsidTr="00EE754C">
        <w:trPr>
          <w:trHeight w:val="375"/>
        </w:trPr>
        <w:tc>
          <w:tcPr>
            <w:tcW w:w="16033" w:type="dxa"/>
            <w:gridSpan w:val="14"/>
            <w:tcBorders>
              <w:top w:val="nil"/>
              <w:left w:val="nil"/>
              <w:bottom w:val="nil"/>
              <w:right w:val="nil"/>
            </w:tcBorders>
            <w:shd w:val="clear" w:color="auto" w:fill="auto"/>
            <w:noWrap/>
            <w:vAlign w:val="center"/>
            <w:hideMark/>
          </w:tcPr>
          <w:p w:rsidR="002F4552" w:rsidRPr="00C404B0" w:rsidRDefault="002F4552" w:rsidP="00EE754C">
            <w:pPr>
              <w:jc w:val="center"/>
            </w:pPr>
            <w:r w:rsidRPr="00C404B0">
              <w:rPr>
                <w:sz w:val="22"/>
                <w:szCs w:val="22"/>
              </w:rPr>
              <w:t>РАСПРЕДЕЛЕНИЕ</w:t>
            </w:r>
          </w:p>
        </w:tc>
      </w:tr>
      <w:tr w:rsidR="002F4552" w:rsidRPr="00C404B0" w:rsidTr="00EE754C">
        <w:trPr>
          <w:trHeight w:val="375"/>
        </w:trPr>
        <w:tc>
          <w:tcPr>
            <w:tcW w:w="16033" w:type="dxa"/>
            <w:gridSpan w:val="14"/>
            <w:tcBorders>
              <w:top w:val="nil"/>
              <w:left w:val="nil"/>
              <w:bottom w:val="nil"/>
              <w:right w:val="nil"/>
            </w:tcBorders>
            <w:shd w:val="clear" w:color="auto" w:fill="auto"/>
            <w:noWrap/>
            <w:vAlign w:val="center"/>
            <w:hideMark/>
          </w:tcPr>
          <w:p w:rsidR="002F4552" w:rsidRPr="00C404B0" w:rsidRDefault="002F4552" w:rsidP="00EE754C">
            <w:pPr>
              <w:jc w:val="center"/>
            </w:pPr>
            <w:r w:rsidRPr="00C404B0">
              <w:rPr>
                <w:sz w:val="22"/>
                <w:szCs w:val="22"/>
              </w:rPr>
              <w:t xml:space="preserve">бюджетных ассигнований местного бюджета по целевым статьям </w:t>
            </w:r>
          </w:p>
        </w:tc>
      </w:tr>
      <w:tr w:rsidR="002F4552" w:rsidRPr="00C404B0" w:rsidTr="00EE754C">
        <w:trPr>
          <w:trHeight w:val="375"/>
        </w:trPr>
        <w:tc>
          <w:tcPr>
            <w:tcW w:w="16033" w:type="dxa"/>
            <w:gridSpan w:val="14"/>
            <w:tcBorders>
              <w:top w:val="nil"/>
              <w:left w:val="nil"/>
              <w:bottom w:val="nil"/>
              <w:right w:val="nil"/>
            </w:tcBorders>
            <w:shd w:val="clear" w:color="auto" w:fill="auto"/>
            <w:noWrap/>
            <w:vAlign w:val="center"/>
            <w:hideMark/>
          </w:tcPr>
          <w:p w:rsidR="002F4552" w:rsidRPr="00C404B0" w:rsidRDefault="002F4552" w:rsidP="00EE754C">
            <w:pPr>
              <w:jc w:val="center"/>
            </w:pPr>
            <w:r w:rsidRPr="00C404B0">
              <w:rPr>
                <w:sz w:val="22"/>
                <w:szCs w:val="22"/>
              </w:rPr>
              <w:t>(муниципальным программам и непрограммным направлениям деятельности),</w:t>
            </w:r>
          </w:p>
        </w:tc>
      </w:tr>
      <w:tr w:rsidR="002F4552" w:rsidRPr="00C404B0" w:rsidTr="00EE754C">
        <w:trPr>
          <w:trHeight w:val="375"/>
        </w:trPr>
        <w:tc>
          <w:tcPr>
            <w:tcW w:w="16033" w:type="dxa"/>
            <w:gridSpan w:val="14"/>
            <w:tcBorders>
              <w:top w:val="nil"/>
              <w:left w:val="nil"/>
              <w:bottom w:val="nil"/>
              <w:right w:val="nil"/>
            </w:tcBorders>
            <w:shd w:val="clear" w:color="auto" w:fill="auto"/>
            <w:noWrap/>
            <w:vAlign w:val="center"/>
            <w:hideMark/>
          </w:tcPr>
          <w:p w:rsidR="002F4552" w:rsidRPr="00C404B0" w:rsidRDefault="002F4552" w:rsidP="00EE754C">
            <w:pPr>
              <w:jc w:val="center"/>
            </w:pPr>
            <w:r w:rsidRPr="00C404B0">
              <w:rPr>
                <w:sz w:val="22"/>
                <w:szCs w:val="22"/>
              </w:rPr>
              <w:t xml:space="preserve">группам и подгруппам видов расходов классификации расходов бюджетов  на 2024год и на плановый период 2025 и 2026годов </w:t>
            </w:r>
          </w:p>
        </w:tc>
      </w:tr>
      <w:tr w:rsidR="002F4552" w:rsidRPr="00C404B0" w:rsidTr="00EE754C">
        <w:trPr>
          <w:trHeight w:val="375"/>
        </w:trPr>
        <w:tc>
          <w:tcPr>
            <w:tcW w:w="763"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4639"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407"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374"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350"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331"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314"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775"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1276"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1701"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1134" w:type="dxa"/>
            <w:tcBorders>
              <w:top w:val="nil"/>
              <w:left w:val="nil"/>
              <w:bottom w:val="nil"/>
              <w:right w:val="nil"/>
            </w:tcBorders>
            <w:shd w:val="clear" w:color="auto" w:fill="auto"/>
            <w:noWrap/>
            <w:vAlign w:val="center"/>
            <w:hideMark/>
          </w:tcPr>
          <w:p w:rsidR="002F4552" w:rsidRPr="00C404B0" w:rsidRDefault="002F4552" w:rsidP="00EE754C">
            <w:pPr>
              <w:jc w:val="center"/>
            </w:pPr>
          </w:p>
        </w:tc>
        <w:tc>
          <w:tcPr>
            <w:tcW w:w="1418" w:type="dxa"/>
            <w:tcBorders>
              <w:top w:val="nil"/>
              <w:left w:val="nil"/>
              <w:bottom w:val="nil"/>
              <w:right w:val="nil"/>
            </w:tcBorders>
            <w:shd w:val="clear" w:color="auto" w:fill="auto"/>
            <w:noWrap/>
            <w:vAlign w:val="bottom"/>
            <w:hideMark/>
          </w:tcPr>
          <w:p w:rsidR="002F4552" w:rsidRPr="00C404B0" w:rsidRDefault="002F4552" w:rsidP="00EE754C"/>
        </w:tc>
        <w:tc>
          <w:tcPr>
            <w:tcW w:w="1134" w:type="dxa"/>
            <w:tcBorders>
              <w:top w:val="nil"/>
              <w:left w:val="nil"/>
              <w:bottom w:val="nil"/>
              <w:right w:val="nil"/>
            </w:tcBorders>
            <w:shd w:val="clear" w:color="auto" w:fill="auto"/>
            <w:noWrap/>
            <w:vAlign w:val="bottom"/>
            <w:hideMark/>
          </w:tcPr>
          <w:p w:rsidR="002F4552" w:rsidRPr="00C404B0" w:rsidRDefault="002F4552" w:rsidP="00EE754C"/>
        </w:tc>
        <w:tc>
          <w:tcPr>
            <w:tcW w:w="1417" w:type="dxa"/>
            <w:tcBorders>
              <w:top w:val="nil"/>
              <w:left w:val="nil"/>
              <w:bottom w:val="nil"/>
              <w:right w:val="nil"/>
            </w:tcBorders>
            <w:shd w:val="clear" w:color="auto" w:fill="auto"/>
            <w:noWrap/>
            <w:vAlign w:val="bottom"/>
            <w:hideMark/>
          </w:tcPr>
          <w:p w:rsidR="002F4552" w:rsidRPr="00C404B0" w:rsidRDefault="002F4552" w:rsidP="00EE754C"/>
        </w:tc>
      </w:tr>
      <w:tr w:rsidR="002F4552" w:rsidRPr="00C404B0" w:rsidTr="00EE754C">
        <w:trPr>
          <w:trHeight w:val="338"/>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 п/п</w:t>
            </w:r>
          </w:p>
        </w:tc>
        <w:tc>
          <w:tcPr>
            <w:tcW w:w="4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Наименование кодов классификации расходов местного бюджета</w:t>
            </w:r>
          </w:p>
        </w:tc>
        <w:tc>
          <w:tcPr>
            <w:tcW w:w="255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 xml:space="preserve">Коды классификации расходов местного </w:t>
            </w:r>
            <w:r w:rsidRPr="00C404B0">
              <w:rPr>
                <w:sz w:val="22"/>
                <w:szCs w:val="22"/>
              </w:rPr>
              <w:lastRenderedPageBreak/>
              <w:t>бюджета</w:t>
            </w:r>
          </w:p>
        </w:tc>
        <w:tc>
          <w:tcPr>
            <w:tcW w:w="8080" w:type="dxa"/>
            <w:gridSpan w:val="6"/>
            <w:tcBorders>
              <w:top w:val="single" w:sz="4" w:space="0" w:color="auto"/>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lastRenderedPageBreak/>
              <w:t>Сумма, рублей</w:t>
            </w:r>
          </w:p>
        </w:tc>
      </w:tr>
      <w:tr w:rsidR="002F4552" w:rsidRPr="00C404B0" w:rsidTr="00EE754C">
        <w:trPr>
          <w:trHeight w:val="360"/>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4552" w:rsidRPr="00C404B0" w:rsidRDefault="002F4552" w:rsidP="00EE754C"/>
        </w:tc>
        <w:tc>
          <w:tcPr>
            <w:tcW w:w="4639" w:type="dxa"/>
            <w:vMerge/>
            <w:tcBorders>
              <w:top w:val="single" w:sz="4" w:space="0" w:color="auto"/>
              <w:left w:val="single" w:sz="4" w:space="0" w:color="auto"/>
              <w:bottom w:val="single" w:sz="4" w:space="0" w:color="auto"/>
              <w:right w:val="single" w:sz="4" w:space="0" w:color="auto"/>
            </w:tcBorders>
            <w:vAlign w:val="center"/>
            <w:hideMark/>
          </w:tcPr>
          <w:p w:rsidR="002F4552" w:rsidRPr="00C404B0" w:rsidRDefault="002F4552" w:rsidP="00EE754C"/>
        </w:tc>
        <w:tc>
          <w:tcPr>
            <w:tcW w:w="2551" w:type="dxa"/>
            <w:gridSpan w:val="6"/>
            <w:vMerge/>
            <w:tcBorders>
              <w:top w:val="single" w:sz="4" w:space="0" w:color="auto"/>
              <w:left w:val="single" w:sz="4" w:space="0" w:color="auto"/>
              <w:bottom w:val="single" w:sz="4" w:space="0" w:color="auto"/>
              <w:right w:val="single" w:sz="4" w:space="0" w:color="auto"/>
            </w:tcBorders>
            <w:vAlign w:val="center"/>
            <w:hideMark/>
          </w:tcPr>
          <w:p w:rsidR="002F4552" w:rsidRPr="00C404B0" w:rsidRDefault="002F4552" w:rsidP="00EE754C"/>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2024 год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2025 год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2026 год</w:t>
            </w:r>
          </w:p>
        </w:tc>
      </w:tr>
      <w:tr w:rsidR="002F4552" w:rsidRPr="00C404B0" w:rsidTr="00EE754C">
        <w:trPr>
          <w:trHeight w:val="709"/>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4552" w:rsidRPr="00C404B0" w:rsidRDefault="002F4552" w:rsidP="00EE754C"/>
        </w:tc>
        <w:tc>
          <w:tcPr>
            <w:tcW w:w="4639" w:type="dxa"/>
            <w:vMerge/>
            <w:tcBorders>
              <w:top w:val="single" w:sz="4" w:space="0" w:color="auto"/>
              <w:left w:val="single" w:sz="4" w:space="0" w:color="auto"/>
              <w:bottom w:val="single" w:sz="4" w:space="0" w:color="auto"/>
              <w:right w:val="single" w:sz="4" w:space="0" w:color="auto"/>
            </w:tcBorders>
            <w:vAlign w:val="center"/>
            <w:hideMark/>
          </w:tcPr>
          <w:p w:rsidR="002F4552" w:rsidRPr="00C404B0" w:rsidRDefault="002F4552" w:rsidP="00EE754C"/>
        </w:tc>
        <w:tc>
          <w:tcPr>
            <w:tcW w:w="2551" w:type="dxa"/>
            <w:gridSpan w:val="6"/>
            <w:vMerge/>
            <w:tcBorders>
              <w:top w:val="single" w:sz="4" w:space="0" w:color="auto"/>
              <w:left w:val="single" w:sz="4" w:space="0" w:color="auto"/>
              <w:bottom w:val="single" w:sz="4" w:space="0" w:color="auto"/>
              <w:right w:val="single" w:sz="4" w:space="0" w:color="auto"/>
            </w:tcBorders>
            <w:vAlign w:val="center"/>
            <w:hideMark/>
          </w:tcPr>
          <w:p w:rsidR="002F4552" w:rsidRPr="00C404B0" w:rsidRDefault="002F4552" w:rsidP="00EE754C"/>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Всего</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C404B0" w:rsidRDefault="002F4552" w:rsidP="00EE754C">
            <w:pPr>
              <w:jc w:val="center"/>
            </w:pPr>
            <w:r w:rsidRPr="00C404B0">
              <w:rPr>
                <w:sz w:val="22"/>
                <w:szCs w:val="22"/>
              </w:rPr>
              <w:t>в том числе за счет 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Всего</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C404B0" w:rsidRDefault="002F4552" w:rsidP="00EE754C">
            <w:pPr>
              <w:jc w:val="center"/>
            </w:pPr>
            <w:r w:rsidRPr="00C404B0">
              <w:rPr>
                <w:sz w:val="22"/>
                <w:szCs w:val="22"/>
              </w:rPr>
              <w:t>в том числе за счет 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C404B0" w:rsidRDefault="002F4552" w:rsidP="00EE754C">
            <w:pPr>
              <w:jc w:val="center"/>
            </w:pPr>
            <w:r w:rsidRPr="00C404B0">
              <w:rPr>
                <w:sz w:val="22"/>
                <w:szCs w:val="22"/>
              </w:rPr>
              <w:t>в том числе за счет поступлений целевого характера</w:t>
            </w:r>
          </w:p>
        </w:tc>
      </w:tr>
      <w:tr w:rsidR="002F4552" w:rsidRPr="00C404B0" w:rsidTr="00EE754C">
        <w:trPr>
          <w:trHeight w:val="1920"/>
        </w:trPr>
        <w:tc>
          <w:tcPr>
            <w:tcW w:w="763" w:type="dxa"/>
            <w:vMerge/>
            <w:tcBorders>
              <w:top w:val="single" w:sz="4" w:space="0" w:color="auto"/>
              <w:left w:val="single" w:sz="4" w:space="0" w:color="auto"/>
              <w:bottom w:val="single" w:sz="4" w:space="0" w:color="auto"/>
              <w:right w:val="single" w:sz="4" w:space="0" w:color="auto"/>
            </w:tcBorders>
            <w:vAlign w:val="center"/>
            <w:hideMark/>
          </w:tcPr>
          <w:p w:rsidR="002F4552" w:rsidRPr="00C404B0" w:rsidRDefault="002F4552" w:rsidP="00EE754C"/>
        </w:tc>
        <w:tc>
          <w:tcPr>
            <w:tcW w:w="4639" w:type="dxa"/>
            <w:vMerge/>
            <w:tcBorders>
              <w:top w:val="single" w:sz="4" w:space="0" w:color="auto"/>
              <w:left w:val="single" w:sz="4" w:space="0" w:color="auto"/>
              <w:bottom w:val="single" w:sz="4" w:space="0" w:color="auto"/>
              <w:right w:val="single" w:sz="4" w:space="0" w:color="auto"/>
            </w:tcBorders>
            <w:vAlign w:val="center"/>
            <w:hideMark/>
          </w:tcPr>
          <w:p w:rsidR="002F4552" w:rsidRPr="00C404B0" w:rsidRDefault="002F4552" w:rsidP="00EE754C"/>
        </w:tc>
        <w:tc>
          <w:tcPr>
            <w:tcW w:w="1776" w:type="dxa"/>
            <w:gridSpan w:val="5"/>
            <w:tcBorders>
              <w:top w:val="single" w:sz="4" w:space="0" w:color="auto"/>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Целевая статья</w:t>
            </w:r>
          </w:p>
        </w:tc>
        <w:tc>
          <w:tcPr>
            <w:tcW w:w="775"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Вид расходов</w:t>
            </w:r>
          </w:p>
        </w:tc>
        <w:tc>
          <w:tcPr>
            <w:tcW w:w="1276" w:type="dxa"/>
            <w:vMerge/>
            <w:tcBorders>
              <w:top w:val="nil"/>
              <w:left w:val="single" w:sz="4" w:space="0" w:color="auto"/>
              <w:bottom w:val="single" w:sz="4" w:space="0" w:color="auto"/>
              <w:right w:val="single" w:sz="4" w:space="0" w:color="auto"/>
            </w:tcBorders>
            <w:vAlign w:val="center"/>
            <w:hideMark/>
          </w:tcPr>
          <w:p w:rsidR="002F4552" w:rsidRPr="00C404B0" w:rsidRDefault="002F4552" w:rsidP="00EE754C"/>
        </w:tc>
        <w:tc>
          <w:tcPr>
            <w:tcW w:w="1701" w:type="dxa"/>
            <w:vMerge/>
            <w:tcBorders>
              <w:top w:val="nil"/>
              <w:left w:val="single" w:sz="4" w:space="0" w:color="auto"/>
              <w:bottom w:val="single" w:sz="4" w:space="0" w:color="000000"/>
              <w:right w:val="single" w:sz="4" w:space="0" w:color="auto"/>
            </w:tcBorders>
            <w:vAlign w:val="center"/>
            <w:hideMark/>
          </w:tcPr>
          <w:p w:rsidR="002F4552" w:rsidRPr="00C404B0" w:rsidRDefault="002F4552" w:rsidP="00EE754C"/>
        </w:tc>
        <w:tc>
          <w:tcPr>
            <w:tcW w:w="1134" w:type="dxa"/>
            <w:vMerge/>
            <w:tcBorders>
              <w:top w:val="nil"/>
              <w:left w:val="single" w:sz="4" w:space="0" w:color="auto"/>
              <w:bottom w:val="single" w:sz="4" w:space="0" w:color="auto"/>
              <w:right w:val="single" w:sz="4" w:space="0" w:color="auto"/>
            </w:tcBorders>
            <w:vAlign w:val="center"/>
            <w:hideMark/>
          </w:tcPr>
          <w:p w:rsidR="002F4552" w:rsidRPr="00C404B0" w:rsidRDefault="002F4552" w:rsidP="00EE754C"/>
        </w:tc>
        <w:tc>
          <w:tcPr>
            <w:tcW w:w="1418" w:type="dxa"/>
            <w:vMerge/>
            <w:tcBorders>
              <w:top w:val="nil"/>
              <w:left w:val="single" w:sz="4" w:space="0" w:color="auto"/>
              <w:bottom w:val="single" w:sz="4" w:space="0" w:color="000000"/>
              <w:right w:val="single" w:sz="4" w:space="0" w:color="auto"/>
            </w:tcBorders>
            <w:vAlign w:val="center"/>
            <w:hideMark/>
          </w:tcPr>
          <w:p w:rsidR="002F4552" w:rsidRPr="00C404B0" w:rsidRDefault="002F4552" w:rsidP="00EE754C"/>
        </w:tc>
        <w:tc>
          <w:tcPr>
            <w:tcW w:w="1134" w:type="dxa"/>
            <w:vMerge/>
            <w:tcBorders>
              <w:top w:val="nil"/>
              <w:left w:val="single" w:sz="4" w:space="0" w:color="auto"/>
              <w:bottom w:val="single" w:sz="4" w:space="0" w:color="auto"/>
              <w:right w:val="single" w:sz="4" w:space="0" w:color="auto"/>
            </w:tcBorders>
            <w:vAlign w:val="center"/>
            <w:hideMark/>
          </w:tcPr>
          <w:p w:rsidR="002F4552" w:rsidRPr="00C404B0" w:rsidRDefault="002F4552" w:rsidP="00EE754C"/>
        </w:tc>
        <w:tc>
          <w:tcPr>
            <w:tcW w:w="1417" w:type="dxa"/>
            <w:vMerge/>
            <w:tcBorders>
              <w:top w:val="nil"/>
              <w:left w:val="single" w:sz="4" w:space="0" w:color="auto"/>
              <w:bottom w:val="single" w:sz="4" w:space="0" w:color="000000"/>
              <w:right w:val="single" w:sz="4" w:space="0" w:color="auto"/>
            </w:tcBorders>
            <w:vAlign w:val="center"/>
            <w:hideMark/>
          </w:tcPr>
          <w:p w:rsidR="002F4552" w:rsidRPr="00C404B0" w:rsidRDefault="002F4552" w:rsidP="00EE754C"/>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1</w:t>
            </w:r>
          </w:p>
        </w:tc>
        <w:tc>
          <w:tcPr>
            <w:tcW w:w="4639"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w:t>
            </w:r>
          </w:p>
        </w:tc>
        <w:tc>
          <w:tcPr>
            <w:tcW w:w="1776" w:type="dxa"/>
            <w:gridSpan w:val="5"/>
            <w:tcBorders>
              <w:top w:val="single" w:sz="4" w:space="0" w:color="auto"/>
              <w:left w:val="nil"/>
              <w:bottom w:val="single" w:sz="4" w:space="0" w:color="auto"/>
              <w:right w:val="single" w:sz="4" w:space="0" w:color="000000"/>
            </w:tcBorders>
            <w:shd w:val="clear" w:color="auto" w:fill="auto"/>
            <w:vAlign w:val="center"/>
            <w:hideMark/>
          </w:tcPr>
          <w:p w:rsidR="002F4552" w:rsidRPr="00C404B0" w:rsidRDefault="002F4552" w:rsidP="00EE754C">
            <w:pPr>
              <w:jc w:val="center"/>
            </w:pPr>
            <w:r w:rsidRPr="00C404B0">
              <w:rPr>
                <w:sz w:val="22"/>
                <w:szCs w:val="22"/>
              </w:rPr>
              <w:t>3</w:t>
            </w:r>
          </w:p>
        </w:tc>
        <w:tc>
          <w:tcPr>
            <w:tcW w:w="775" w:type="dxa"/>
            <w:tcBorders>
              <w:top w:val="nil"/>
              <w:left w:val="nil"/>
              <w:bottom w:val="nil"/>
              <w:right w:val="single" w:sz="4" w:space="0" w:color="auto"/>
            </w:tcBorders>
            <w:shd w:val="clear" w:color="auto" w:fill="auto"/>
            <w:vAlign w:val="center"/>
            <w:hideMark/>
          </w:tcPr>
          <w:p w:rsidR="002F4552" w:rsidRPr="00C404B0" w:rsidRDefault="002F4552" w:rsidP="00EE754C">
            <w:pPr>
              <w:jc w:val="center"/>
            </w:pPr>
            <w:r w:rsidRPr="00C404B0">
              <w:rPr>
                <w:sz w:val="22"/>
                <w:szCs w:val="22"/>
              </w:rPr>
              <w:t>4</w:t>
            </w:r>
          </w:p>
        </w:tc>
        <w:tc>
          <w:tcPr>
            <w:tcW w:w="1276" w:type="dxa"/>
            <w:tcBorders>
              <w:top w:val="nil"/>
              <w:left w:val="nil"/>
              <w:bottom w:val="single" w:sz="4" w:space="0" w:color="auto"/>
              <w:right w:val="nil"/>
            </w:tcBorders>
            <w:shd w:val="clear" w:color="auto" w:fill="auto"/>
            <w:vAlign w:val="center"/>
            <w:hideMark/>
          </w:tcPr>
          <w:p w:rsidR="002F4552" w:rsidRPr="00C404B0" w:rsidRDefault="002F4552" w:rsidP="00EE754C">
            <w:pPr>
              <w:jc w:val="center"/>
            </w:pPr>
            <w:r w:rsidRPr="00C404B0">
              <w:rPr>
                <w:sz w:val="22"/>
                <w:szCs w:val="22"/>
              </w:rPr>
              <w:t>5</w:t>
            </w:r>
          </w:p>
        </w:tc>
        <w:tc>
          <w:tcPr>
            <w:tcW w:w="1701" w:type="dxa"/>
            <w:tcBorders>
              <w:top w:val="nil"/>
              <w:left w:val="single" w:sz="4" w:space="0" w:color="auto"/>
              <w:bottom w:val="single" w:sz="4" w:space="0" w:color="auto"/>
              <w:right w:val="nil"/>
            </w:tcBorders>
            <w:shd w:val="clear" w:color="auto" w:fill="auto"/>
            <w:vAlign w:val="center"/>
            <w:hideMark/>
          </w:tcPr>
          <w:p w:rsidR="002F4552" w:rsidRPr="00C404B0" w:rsidRDefault="002F4552" w:rsidP="00EE754C">
            <w:pPr>
              <w:jc w:val="center"/>
            </w:pPr>
            <w:r w:rsidRPr="00C404B0">
              <w:rPr>
                <w:sz w:val="22"/>
                <w:szCs w:val="22"/>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7</w:t>
            </w:r>
          </w:p>
        </w:tc>
        <w:tc>
          <w:tcPr>
            <w:tcW w:w="1418" w:type="dxa"/>
            <w:tcBorders>
              <w:top w:val="nil"/>
              <w:left w:val="nil"/>
              <w:bottom w:val="single" w:sz="4" w:space="0" w:color="auto"/>
              <w:right w:val="nil"/>
            </w:tcBorders>
            <w:shd w:val="clear" w:color="auto" w:fill="auto"/>
            <w:vAlign w:val="center"/>
            <w:hideMark/>
          </w:tcPr>
          <w:p w:rsidR="002F4552" w:rsidRPr="00C404B0" w:rsidRDefault="002F4552" w:rsidP="00EE754C">
            <w:pPr>
              <w:jc w:val="center"/>
            </w:pPr>
            <w:r w:rsidRPr="00C404B0">
              <w:rPr>
                <w:sz w:val="22"/>
                <w:szCs w:val="22"/>
              </w:rPr>
              <w:t>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9</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10</w:t>
            </w:r>
          </w:p>
        </w:tc>
      </w:tr>
      <w:tr w:rsidR="002F4552" w:rsidRPr="00C404B0" w:rsidTr="00EE754C">
        <w:trPr>
          <w:trHeight w:val="22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17 0 00 0000 0</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12 415 591,33</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7 532 729,99</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3 599 791,40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3 808 279,36</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17 1 00 0000 0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3 912 946,54</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1 186 999,30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2 536 885,00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2 441 274,00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3 912 946,54</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1 186 999,30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2 536 885,00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2 441 274,00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Руководство и управление в сфере установленных функций органов местного самоуправления</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17 1 01 2998 0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2 725 947,24</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2 410 710,00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2 303 110,00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875"/>
        </w:trPr>
        <w:tc>
          <w:tcPr>
            <w:tcW w:w="763"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 </w:t>
            </w:r>
          </w:p>
        </w:tc>
        <w:tc>
          <w:tcPr>
            <w:tcW w:w="4639"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17 1 01 2998 0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2 382 660,00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2 320 260,00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2 212 660,00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Расходы на выплаты персоналу государственных (муниципальных) органов</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17 1 01 2998 0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120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2 382 660,00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2 320 260,00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2 212 660,00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17 1 01 2998 0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341 287,24</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88 450,00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88 450,00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17 1 01 2998 0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341 287,24</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88 450,00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88 450,00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Иные бюджетные ассигнования</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17 1 01 2998 0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Уплата налогов, сборов и иных платежей</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17 1 01 2998 0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850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33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lastRenderedPageBreak/>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17 1 01 5118 2</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114 392,00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114 392,00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r>
      <w:tr w:rsidR="002F4552" w:rsidRPr="00C404B0" w:rsidTr="00EE754C">
        <w:trPr>
          <w:trHeight w:val="169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17 1 01 5118 2</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114 392,00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114 392,00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Расходы на выплаты персоналу государственных (муниципальных) органов</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17 1 01 5118 2</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120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114 392,00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114 392,00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Обеспечение проживающих в поселениях и нуждающихся в жилых помещениях малоимущих граждан жилыми помещениями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17 1 01 8006 0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17 1 01 8006 0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17 1 01 8006 0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Поощрение поселений за достигнутый уровень социально-экономического развития территорий</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75 000,00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75 000,00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87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75 000,00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75 000,00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Расходы на выплаты персоналу государственных (муниципальных) органов</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120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75 000,00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75 000,00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Предоставление помещения для работы сотруднику, замещающему должность участкового уполномоченного полиции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17 1 01 8008 0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Обеспечение расходных обязательств, возникающих при осуществлении  полномочий органами местного самоуправления поселений</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17 1 01 8010 0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695 607,30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695 607,30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17 1 01 8010 0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695 607,30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695 607,30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lastRenderedPageBreak/>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17 1 01 8010 0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695 607,30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695 607,30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Обеспечение первичных мер пожарной безопасности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17 1 01 8018 0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17 1 01 8018 0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17 1 01 8018 0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17 2 00 0000 0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5 466 806,70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3 667 501,70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842 906,40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1 137 005,36</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Развитие дорожного хозяйства Тумановского сельского поселения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17 2 01 0000 0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4 486 949,74</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3 000 000,00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835 900,00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1 127 300,00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center"/>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nil"/>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single" w:sz="4" w:space="0" w:color="auto"/>
              <w:bottom w:val="single" w:sz="4" w:space="0" w:color="auto"/>
              <w:right w:val="nil"/>
            </w:tcBorders>
            <w:shd w:val="clear" w:color="auto" w:fill="auto"/>
            <w:vAlign w:val="center"/>
            <w:hideMark/>
          </w:tcPr>
          <w:p w:rsidR="002F4552" w:rsidRPr="00C404B0" w:rsidRDefault="002F4552" w:rsidP="00EE754C">
            <w:r w:rsidRPr="00C404B0">
              <w:rPr>
                <w:sz w:val="22"/>
                <w:szCs w:val="22"/>
              </w:rPr>
              <w:t>Содержание, ремонт автомобильных дорог и проведение мероприятий, связанных с дорожным хозяйством</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17 2 01 2001 0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1 221 841,86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835 900,00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1 127 300,00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 </w:t>
            </w:r>
          </w:p>
        </w:tc>
        <w:tc>
          <w:tcPr>
            <w:tcW w:w="4639"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17 2 01 2001 0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1 221 841,86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835 900,00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1 127 300,00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17 2 01 2001 0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1 221 841,86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835 900,00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1 127 300,00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Ремонт автомобильной дороги в с. Тумановеа ул. Центральная (от д. № 32 до д. № 58) Москаленского муниципального района</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01 А372 3</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3 265 107,88</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01 А372 3</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3 265 107,88</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01 А372 3</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3 265 107,88</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Развитие коммунальной инфраструктуры Тумановского сельского поселения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762 355,26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450 000,00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7 006,40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9 705,36</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xml:space="preserve">Уличное освещение </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17 2 02 2003 0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7 006,40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9 705,36</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 </w:t>
            </w:r>
          </w:p>
        </w:tc>
        <w:tc>
          <w:tcPr>
            <w:tcW w:w="4639"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17 2 02 2003 0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7 006,40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9 705,36</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17 2 02 2003 0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7 006,40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9 705,36</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Организация и содержание мест захоронения</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17 2 02 2004 0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17 2 02 2004 0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lastRenderedPageBreak/>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17 2 02 2004 0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Прочие мероприятия по благоустройству поселения</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242 355,26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242 355,26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17 2 02 2005 0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242 355,26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Обеспечение расходных обязательств, возникающих при осуществлении  полномочий органами местного самоуправления поселений</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17 2 02 8010 0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200 000,00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17 2 02 8010 0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200 000,00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17 2 02 8010 0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200 000,00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Благоустройство территории, прилегающей к объектам социального значения поселений</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17 2 02 8013 0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250 000,00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250 000,00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17 2 02 8013 0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250 000,00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250 000,00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17 2 02 8013 0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250 000,00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250 000,00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50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17 2 03 0000 0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217 501,70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217 501,70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Предоставление субсидий гражданам, ведущим личное подсобное хозяйство, на возмещение части затрат по производству молока</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03 S055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бюджетные ассигнования</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03 S055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Субсидии юридическим лицам (кроме некомерческих организаций), индивидуальным предпринимателям, физическим лицам-производитиелям товаров, работ, услуг</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03 S055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810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Предоставление субсидий гражданам, ведущим личное подсобное хозяйство, на возмещение части затрат по производству молока</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17 2 03 7055 0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214 501,70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214 501,70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бюджетные ассигнования</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17 2 03 7055 0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214 501,70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214 501,70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lastRenderedPageBreak/>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Субсидии юридическим лицам (кроме некомерческих организаций), индивидуальным предпринимателям, физическим лицам-производитиелям товаров, работ, услуг</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17 2 03 7055 0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810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214 501,70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214 501,70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17 3 00 0000 0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220 000,00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230 000,00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50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220 000,00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230 000,00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Реализация мероприятий для детей и молодежи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17 3 01 2001 0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 </w:t>
            </w:r>
          </w:p>
        </w:tc>
        <w:tc>
          <w:tcPr>
            <w:tcW w:w="4639"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17 3 01 2001 0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17 3 01 2001 0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Мероприятия в области спорта, физической культуры и туризма</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 </w:t>
            </w:r>
          </w:p>
        </w:tc>
        <w:tc>
          <w:tcPr>
            <w:tcW w:w="4639"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17 3 01 2005 0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5 000,00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57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Выплата  пенсий за выслугу лет муниципальным служащим</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17 3 01 2006 0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196 000,00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210 000,00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220 000,00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Социальное обеспечение и иные выплаты населению</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17 3 01 2006 0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300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196 000,00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210 000,00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220 000,00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bottom"/>
            <w:hideMark/>
          </w:tcPr>
          <w:p w:rsidR="002F4552" w:rsidRPr="00C404B0" w:rsidRDefault="002F4552" w:rsidP="00EE754C">
            <w:pPr>
              <w:rPr>
                <w:color w:val="000000"/>
              </w:rPr>
            </w:pPr>
            <w:r w:rsidRPr="00C404B0">
              <w:rPr>
                <w:color w:val="000000"/>
                <w:sz w:val="22"/>
                <w:szCs w:val="22"/>
              </w:rPr>
              <w:t>Публичные нормативные  социальные выплаты гражданам</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17 3 01 2006 0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310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196 000,00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210 000,00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220 000,00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bottom"/>
            <w:hideMark/>
          </w:tcPr>
          <w:p w:rsidR="002F4552" w:rsidRPr="00C404B0" w:rsidRDefault="002F4552" w:rsidP="00EE754C">
            <w:pPr>
              <w:rPr>
                <w:color w:val="000000"/>
              </w:rPr>
            </w:pPr>
            <w:r w:rsidRPr="00C404B0">
              <w:rPr>
                <w:color w:val="000000"/>
                <w:sz w:val="22"/>
                <w:szCs w:val="22"/>
              </w:rPr>
              <w:t>Формирование комфортной городской среды на территории с. Тумановка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17 4 00 0000 0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2 824 838,09</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2 678 228,99</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50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bottom"/>
            <w:hideMark/>
          </w:tcPr>
          <w:p w:rsidR="002F4552" w:rsidRPr="00C404B0" w:rsidRDefault="002F4552" w:rsidP="00EE754C">
            <w:pPr>
              <w:rPr>
                <w:color w:val="000000"/>
              </w:rPr>
            </w:pPr>
            <w:r w:rsidRPr="00C404B0">
              <w:rPr>
                <w:color w:val="000000"/>
                <w:sz w:val="22"/>
                <w:szCs w:val="22"/>
              </w:rPr>
              <w:t>Реализация регионального проекта "Формирование комфортной городской среды", направленного на достижение целей национального проекта "Жилье и городская среда"</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4 F2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2 824 838,09</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2 678 228,99</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bottom"/>
            <w:hideMark/>
          </w:tcPr>
          <w:p w:rsidR="002F4552" w:rsidRPr="00C404B0" w:rsidRDefault="002F4552" w:rsidP="00EE754C">
            <w:pPr>
              <w:rPr>
                <w:color w:val="000000"/>
              </w:rPr>
            </w:pPr>
            <w:r w:rsidRPr="00C404B0">
              <w:rPr>
                <w:color w:val="000000"/>
                <w:sz w:val="22"/>
                <w:szCs w:val="22"/>
              </w:rPr>
              <w:t>Реализация инициативных проектов в сфере формирования комфортной городской среды</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4 F2 7040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2 579 924,63</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2 579 924,63</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4 F2 7040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2 579 924,63</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2 579 924,63</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lastRenderedPageBreak/>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4 F2 7040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2 579 924,63</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2 579 924,63</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bottom"/>
            <w:hideMark/>
          </w:tcPr>
          <w:p w:rsidR="002F4552" w:rsidRPr="00C404B0" w:rsidRDefault="002F4552" w:rsidP="00EE754C">
            <w:pPr>
              <w:rPr>
                <w:color w:val="000000"/>
              </w:rPr>
            </w:pPr>
            <w:r w:rsidRPr="00C404B0">
              <w:rPr>
                <w:color w:val="000000"/>
                <w:sz w:val="22"/>
                <w:szCs w:val="22"/>
              </w:rPr>
              <w:t>Реализация инициативных проектов в сфере формирования комфортной городской среды</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4 F2 S040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244 913,46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98 304,36</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Закупка товаров, работ и услуг для обеспечения государственных (муниципальных) нужд</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4 F2 S040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244 913,46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98 304,36</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Иные закупки товаров, работ и услуг для обеспечения государственных (муниципальных) нужд</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17 4 F2 S040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240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244 913,46</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98 304,36</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Непрограммные мероприятия</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90 0 00 0000 0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112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Непрограмные направления деятельности органов местного самоуправления Москаленского муниципального района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90 1 00 0000 0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Мероприятия в сфере муниципального управления</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90 1 01 0000 0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100 000,00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Резервный фонд местной администрации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90 1 01 1997 0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30 200,00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30 200,00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Иные бюджетные ассигнования</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90 1 01 1997 0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30 200,00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30 200,00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Резервные средства</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90 1 01 1997 0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870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30 200,00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30 200,00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Резервный фонд местной администрации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90 1 01 2997 0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 </w:t>
            </w:r>
          </w:p>
        </w:tc>
        <w:tc>
          <w:tcPr>
            <w:tcW w:w="4639" w:type="dxa"/>
            <w:tcBorders>
              <w:top w:val="nil"/>
              <w:left w:val="single" w:sz="4" w:space="0" w:color="auto"/>
              <w:bottom w:val="single" w:sz="4" w:space="0" w:color="auto"/>
              <w:right w:val="nil"/>
            </w:tcBorders>
            <w:shd w:val="clear" w:color="auto" w:fill="auto"/>
            <w:hideMark/>
          </w:tcPr>
          <w:p w:rsidR="002F4552" w:rsidRPr="00C404B0" w:rsidRDefault="002F4552" w:rsidP="00EE754C">
            <w:r w:rsidRPr="00C404B0">
              <w:rPr>
                <w:sz w:val="22"/>
                <w:szCs w:val="22"/>
              </w:rPr>
              <w:t>Иные бюджетные ассигнования</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90 1 01 2997 0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Резервные средства</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90 1 01 2997 0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870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1 000,00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7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Предотвращение чрезвычайных ситуаций из резервного фонда Правительства Омской области</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90 1 01 7997 0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69 800,00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69 800,00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nil"/>
            </w:tcBorders>
            <w:shd w:val="clear" w:color="auto" w:fill="auto"/>
            <w:hideMark/>
          </w:tcPr>
          <w:p w:rsidR="002F4552" w:rsidRPr="00C404B0" w:rsidRDefault="002F4552" w:rsidP="00EE754C">
            <w:r w:rsidRPr="00C404B0">
              <w:rPr>
                <w:sz w:val="22"/>
                <w:szCs w:val="22"/>
              </w:rPr>
              <w:t>Иные бюджетные ассигнования</w:t>
            </w:r>
          </w:p>
        </w:tc>
        <w:tc>
          <w:tcPr>
            <w:tcW w:w="1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90 1 01 7997 0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69 800,00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69 800,00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r w:rsidRPr="00C404B0">
              <w:rPr>
                <w:sz w:val="22"/>
                <w:szCs w:val="22"/>
              </w:rPr>
              <w:t>Резервные средства</w:t>
            </w:r>
          </w:p>
        </w:tc>
        <w:tc>
          <w:tcPr>
            <w:tcW w:w="17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4552" w:rsidRPr="00C404B0" w:rsidRDefault="002F4552" w:rsidP="00EE754C">
            <w:pPr>
              <w:jc w:val="center"/>
            </w:pPr>
            <w:r w:rsidRPr="00C404B0">
              <w:rPr>
                <w:sz w:val="22"/>
                <w:szCs w:val="22"/>
              </w:rPr>
              <w:t>90 1 01 7997 0</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870</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69 800,00</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69 800,00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0,00</w:t>
            </w:r>
          </w:p>
        </w:tc>
      </w:tr>
      <w:tr w:rsidR="002F4552" w:rsidRPr="00C404B0" w:rsidTr="00EE754C">
        <w:trPr>
          <w:trHeight w:val="375"/>
        </w:trPr>
        <w:tc>
          <w:tcPr>
            <w:tcW w:w="763" w:type="dxa"/>
            <w:tcBorders>
              <w:top w:val="nil"/>
              <w:left w:val="single" w:sz="4" w:space="0" w:color="auto"/>
              <w:bottom w:val="single" w:sz="4" w:space="0" w:color="auto"/>
              <w:right w:val="single" w:sz="4" w:space="0" w:color="auto"/>
            </w:tcBorders>
            <w:shd w:val="clear" w:color="auto" w:fill="auto"/>
            <w:hideMark/>
          </w:tcPr>
          <w:p w:rsidR="002F4552" w:rsidRPr="00C404B0" w:rsidRDefault="002F4552" w:rsidP="00EE754C">
            <w:r w:rsidRPr="00C404B0">
              <w:rPr>
                <w:sz w:val="22"/>
                <w:szCs w:val="22"/>
              </w:rPr>
              <w:t> </w:t>
            </w:r>
          </w:p>
        </w:tc>
        <w:tc>
          <w:tcPr>
            <w:tcW w:w="4639" w:type="dxa"/>
            <w:tcBorders>
              <w:top w:val="nil"/>
              <w:left w:val="nil"/>
              <w:bottom w:val="single" w:sz="4" w:space="0" w:color="auto"/>
              <w:right w:val="single" w:sz="4" w:space="0" w:color="auto"/>
            </w:tcBorders>
            <w:shd w:val="clear" w:color="auto" w:fill="auto"/>
            <w:hideMark/>
          </w:tcPr>
          <w:p w:rsidR="002F4552" w:rsidRPr="00C404B0" w:rsidRDefault="002F4552" w:rsidP="00EE754C">
            <w:r w:rsidRPr="00C404B0">
              <w:rPr>
                <w:sz w:val="22"/>
                <w:szCs w:val="22"/>
              </w:rPr>
              <w:t>Всего расходов</w:t>
            </w:r>
          </w:p>
        </w:tc>
        <w:tc>
          <w:tcPr>
            <w:tcW w:w="407"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374"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350"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331"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314"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2F4552" w:rsidRPr="00C404B0" w:rsidRDefault="002F4552" w:rsidP="00EE754C">
            <w:pPr>
              <w:jc w:val="center"/>
            </w:pPr>
            <w:r w:rsidRPr="00C404B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12 516 591,33</w:t>
            </w:r>
          </w:p>
        </w:tc>
        <w:tc>
          <w:tcPr>
            <w:tcW w:w="1701"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7 632 729,99</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3 600 791,40</w:t>
            </w:r>
          </w:p>
        </w:tc>
        <w:tc>
          <w:tcPr>
            <w:tcW w:w="1418"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126 175,00</w:t>
            </w:r>
          </w:p>
        </w:tc>
        <w:tc>
          <w:tcPr>
            <w:tcW w:w="1134"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3 809 279,36</w:t>
            </w:r>
          </w:p>
        </w:tc>
        <w:tc>
          <w:tcPr>
            <w:tcW w:w="1417" w:type="dxa"/>
            <w:tcBorders>
              <w:top w:val="nil"/>
              <w:left w:val="nil"/>
              <w:bottom w:val="single" w:sz="4" w:space="0" w:color="auto"/>
              <w:right w:val="single" w:sz="4" w:space="0" w:color="auto"/>
            </w:tcBorders>
            <w:shd w:val="clear" w:color="auto" w:fill="auto"/>
            <w:vAlign w:val="center"/>
            <w:hideMark/>
          </w:tcPr>
          <w:p w:rsidR="002F4552" w:rsidRPr="00C404B0" w:rsidRDefault="002F4552" w:rsidP="00EE754C">
            <w:pPr>
              <w:jc w:val="right"/>
            </w:pPr>
            <w:r w:rsidRPr="00C404B0">
              <w:rPr>
                <w:sz w:val="22"/>
                <w:szCs w:val="22"/>
              </w:rPr>
              <w:t>138 164,00</w:t>
            </w:r>
          </w:p>
        </w:tc>
      </w:tr>
    </w:tbl>
    <w:p w:rsidR="002F4552" w:rsidRPr="00C404B0" w:rsidRDefault="002F4552" w:rsidP="002F4552">
      <w:pPr>
        <w:jc w:val="both"/>
        <w:rPr>
          <w:sz w:val="22"/>
          <w:szCs w:val="22"/>
        </w:rPr>
      </w:pPr>
    </w:p>
    <w:p w:rsidR="002F4552" w:rsidRPr="00C404B0"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Default="002F4552" w:rsidP="002F4552">
      <w:pPr>
        <w:jc w:val="both"/>
        <w:rPr>
          <w:sz w:val="22"/>
          <w:szCs w:val="22"/>
        </w:rPr>
      </w:pPr>
    </w:p>
    <w:p w:rsidR="002F4552" w:rsidRPr="007D20DF" w:rsidRDefault="002F4552" w:rsidP="002F4552">
      <w:pPr>
        <w:jc w:val="both"/>
        <w:rPr>
          <w:sz w:val="22"/>
          <w:szCs w:val="22"/>
        </w:rPr>
      </w:pPr>
    </w:p>
    <w:tbl>
      <w:tblPr>
        <w:tblW w:w="16033" w:type="dxa"/>
        <w:tblInd w:w="93" w:type="dxa"/>
        <w:tblLayout w:type="fixed"/>
        <w:tblLook w:val="04A0"/>
      </w:tblPr>
      <w:tblGrid>
        <w:gridCol w:w="3276"/>
        <w:gridCol w:w="1417"/>
        <w:gridCol w:w="1418"/>
        <w:gridCol w:w="680"/>
        <w:gridCol w:w="1265"/>
        <w:gridCol w:w="1053"/>
        <w:gridCol w:w="1254"/>
        <w:gridCol w:w="1133"/>
        <w:gridCol w:w="1559"/>
        <w:gridCol w:w="1559"/>
        <w:gridCol w:w="1419"/>
      </w:tblGrid>
      <w:tr w:rsidR="002F4552" w:rsidRPr="007D20DF" w:rsidTr="00EE754C">
        <w:trPr>
          <w:trHeight w:val="375"/>
        </w:trPr>
        <w:tc>
          <w:tcPr>
            <w:tcW w:w="16033" w:type="dxa"/>
            <w:gridSpan w:val="11"/>
            <w:tcBorders>
              <w:top w:val="nil"/>
              <w:left w:val="nil"/>
              <w:bottom w:val="nil"/>
              <w:right w:val="nil"/>
            </w:tcBorders>
            <w:shd w:val="clear" w:color="auto" w:fill="auto"/>
            <w:noWrap/>
            <w:vAlign w:val="bottom"/>
            <w:hideMark/>
          </w:tcPr>
          <w:p w:rsidR="002F4552" w:rsidRPr="007D20DF" w:rsidRDefault="002F4552" w:rsidP="00EE754C">
            <w:pPr>
              <w:jc w:val="right"/>
            </w:pPr>
            <w:bookmarkStart w:id="2" w:name="RANGE!A1:K26"/>
            <w:r w:rsidRPr="007D20DF">
              <w:rPr>
                <w:sz w:val="22"/>
                <w:szCs w:val="22"/>
              </w:rPr>
              <w:t>Приложение № 6</w:t>
            </w:r>
            <w:bookmarkEnd w:id="2"/>
          </w:p>
        </w:tc>
      </w:tr>
      <w:tr w:rsidR="002F4552" w:rsidRPr="007D20DF" w:rsidTr="00EE754C">
        <w:trPr>
          <w:trHeight w:val="375"/>
        </w:trPr>
        <w:tc>
          <w:tcPr>
            <w:tcW w:w="16033" w:type="dxa"/>
            <w:gridSpan w:val="11"/>
            <w:tcBorders>
              <w:top w:val="nil"/>
              <w:left w:val="nil"/>
              <w:bottom w:val="nil"/>
              <w:right w:val="nil"/>
            </w:tcBorders>
            <w:shd w:val="clear" w:color="auto" w:fill="auto"/>
            <w:noWrap/>
            <w:vAlign w:val="bottom"/>
            <w:hideMark/>
          </w:tcPr>
          <w:p w:rsidR="002F4552" w:rsidRPr="007D20DF" w:rsidRDefault="002F4552" w:rsidP="00EE754C">
            <w:pPr>
              <w:jc w:val="right"/>
            </w:pPr>
            <w:r w:rsidRPr="007D20DF">
              <w:rPr>
                <w:sz w:val="22"/>
                <w:szCs w:val="22"/>
              </w:rPr>
              <w:t xml:space="preserve">к Решению о внесении изменений в решение Совета </w:t>
            </w:r>
          </w:p>
        </w:tc>
      </w:tr>
      <w:tr w:rsidR="002F4552" w:rsidRPr="007D20DF" w:rsidTr="00EE754C">
        <w:trPr>
          <w:trHeight w:val="375"/>
        </w:trPr>
        <w:tc>
          <w:tcPr>
            <w:tcW w:w="16033" w:type="dxa"/>
            <w:gridSpan w:val="11"/>
            <w:tcBorders>
              <w:top w:val="nil"/>
              <w:left w:val="nil"/>
              <w:bottom w:val="nil"/>
              <w:right w:val="nil"/>
            </w:tcBorders>
            <w:shd w:val="clear" w:color="auto" w:fill="auto"/>
            <w:noWrap/>
            <w:vAlign w:val="bottom"/>
            <w:hideMark/>
          </w:tcPr>
          <w:p w:rsidR="002F4552" w:rsidRPr="007D20DF" w:rsidRDefault="002F4552" w:rsidP="00EE754C">
            <w:pPr>
              <w:jc w:val="right"/>
            </w:pPr>
            <w:r w:rsidRPr="007D20DF">
              <w:rPr>
                <w:sz w:val="22"/>
                <w:szCs w:val="22"/>
              </w:rPr>
              <w:t>Тумановского сельского поселения Москаленского муниципального района</w:t>
            </w:r>
          </w:p>
        </w:tc>
      </w:tr>
      <w:tr w:rsidR="002F4552" w:rsidRPr="007D20DF" w:rsidTr="00EE754C">
        <w:trPr>
          <w:trHeight w:val="375"/>
        </w:trPr>
        <w:tc>
          <w:tcPr>
            <w:tcW w:w="16033" w:type="dxa"/>
            <w:gridSpan w:val="11"/>
            <w:tcBorders>
              <w:top w:val="nil"/>
              <w:left w:val="nil"/>
              <w:bottom w:val="nil"/>
              <w:right w:val="nil"/>
            </w:tcBorders>
            <w:shd w:val="clear" w:color="auto" w:fill="auto"/>
            <w:noWrap/>
            <w:vAlign w:val="bottom"/>
            <w:hideMark/>
          </w:tcPr>
          <w:p w:rsidR="002F4552" w:rsidRPr="007D20DF" w:rsidRDefault="002F4552" w:rsidP="00EE754C">
            <w:pPr>
              <w:jc w:val="right"/>
            </w:pPr>
            <w:r w:rsidRPr="007D20DF">
              <w:rPr>
                <w:sz w:val="22"/>
                <w:szCs w:val="22"/>
              </w:rPr>
              <w:t>Омской области "О местном  бюджете  на 2024год и на плановый период 2025 и 2026 годов"</w:t>
            </w:r>
          </w:p>
        </w:tc>
      </w:tr>
      <w:tr w:rsidR="002F4552" w:rsidRPr="007D20DF" w:rsidTr="00EE754C">
        <w:trPr>
          <w:trHeight w:val="375"/>
        </w:trPr>
        <w:tc>
          <w:tcPr>
            <w:tcW w:w="16033" w:type="dxa"/>
            <w:gridSpan w:val="11"/>
            <w:tcBorders>
              <w:top w:val="nil"/>
              <w:left w:val="nil"/>
              <w:bottom w:val="nil"/>
              <w:right w:val="nil"/>
            </w:tcBorders>
            <w:shd w:val="clear" w:color="auto" w:fill="auto"/>
            <w:noWrap/>
            <w:vAlign w:val="bottom"/>
            <w:hideMark/>
          </w:tcPr>
          <w:p w:rsidR="002F4552" w:rsidRPr="007D20DF" w:rsidRDefault="002F4552" w:rsidP="00EE754C">
            <w:pPr>
              <w:jc w:val="right"/>
            </w:pPr>
            <w:r w:rsidRPr="007D20DF">
              <w:rPr>
                <w:sz w:val="22"/>
                <w:szCs w:val="22"/>
              </w:rPr>
              <w:t>Приложение № 6</w:t>
            </w:r>
          </w:p>
        </w:tc>
      </w:tr>
      <w:tr w:rsidR="002F4552" w:rsidRPr="007D20DF" w:rsidTr="00EE754C">
        <w:trPr>
          <w:trHeight w:val="375"/>
        </w:trPr>
        <w:tc>
          <w:tcPr>
            <w:tcW w:w="16033" w:type="dxa"/>
            <w:gridSpan w:val="11"/>
            <w:tcBorders>
              <w:top w:val="nil"/>
              <w:left w:val="nil"/>
              <w:bottom w:val="nil"/>
              <w:right w:val="nil"/>
            </w:tcBorders>
            <w:shd w:val="clear" w:color="auto" w:fill="auto"/>
            <w:noWrap/>
            <w:vAlign w:val="bottom"/>
            <w:hideMark/>
          </w:tcPr>
          <w:p w:rsidR="002F4552" w:rsidRPr="007D20DF" w:rsidRDefault="002F4552" w:rsidP="00EE754C">
            <w:pPr>
              <w:jc w:val="right"/>
            </w:pPr>
            <w:r w:rsidRPr="007D20DF">
              <w:rPr>
                <w:sz w:val="22"/>
                <w:szCs w:val="22"/>
              </w:rPr>
              <w:t>к решению Совета Тумановского  сельского поселения</w:t>
            </w:r>
          </w:p>
        </w:tc>
      </w:tr>
      <w:tr w:rsidR="002F4552" w:rsidRPr="007D20DF" w:rsidTr="00EE754C">
        <w:trPr>
          <w:trHeight w:val="375"/>
        </w:trPr>
        <w:tc>
          <w:tcPr>
            <w:tcW w:w="16033" w:type="dxa"/>
            <w:gridSpan w:val="11"/>
            <w:tcBorders>
              <w:top w:val="nil"/>
              <w:left w:val="nil"/>
              <w:bottom w:val="nil"/>
              <w:right w:val="nil"/>
            </w:tcBorders>
            <w:shd w:val="clear" w:color="auto" w:fill="auto"/>
            <w:noWrap/>
            <w:vAlign w:val="bottom"/>
            <w:hideMark/>
          </w:tcPr>
          <w:p w:rsidR="002F4552" w:rsidRPr="007D20DF" w:rsidRDefault="002F4552" w:rsidP="00EE754C">
            <w:pPr>
              <w:jc w:val="right"/>
            </w:pPr>
            <w:r w:rsidRPr="007D20DF">
              <w:rPr>
                <w:sz w:val="22"/>
                <w:szCs w:val="22"/>
              </w:rPr>
              <w:t>Москаленского муниципального района Омской области</w:t>
            </w:r>
          </w:p>
        </w:tc>
      </w:tr>
      <w:tr w:rsidR="002F4552" w:rsidRPr="007D20DF" w:rsidTr="00EE754C">
        <w:trPr>
          <w:trHeight w:val="375"/>
        </w:trPr>
        <w:tc>
          <w:tcPr>
            <w:tcW w:w="16033" w:type="dxa"/>
            <w:gridSpan w:val="11"/>
            <w:tcBorders>
              <w:top w:val="nil"/>
              <w:left w:val="nil"/>
              <w:bottom w:val="nil"/>
              <w:right w:val="nil"/>
            </w:tcBorders>
            <w:shd w:val="clear" w:color="auto" w:fill="auto"/>
            <w:noWrap/>
            <w:vAlign w:val="bottom"/>
            <w:hideMark/>
          </w:tcPr>
          <w:p w:rsidR="002F4552" w:rsidRPr="007D20DF" w:rsidRDefault="002F4552" w:rsidP="00EE754C">
            <w:pPr>
              <w:jc w:val="right"/>
            </w:pPr>
            <w:r w:rsidRPr="007D20DF">
              <w:rPr>
                <w:sz w:val="22"/>
                <w:szCs w:val="22"/>
              </w:rPr>
              <w:t xml:space="preserve"> "О местном бюджете  на 2024 год и на плановый период 2025 и 2026 годов " </w:t>
            </w:r>
          </w:p>
        </w:tc>
      </w:tr>
      <w:tr w:rsidR="002F4552" w:rsidRPr="007D20DF" w:rsidTr="00EE754C">
        <w:trPr>
          <w:trHeight w:val="690"/>
        </w:trPr>
        <w:tc>
          <w:tcPr>
            <w:tcW w:w="3276" w:type="dxa"/>
            <w:tcBorders>
              <w:top w:val="nil"/>
              <w:left w:val="nil"/>
              <w:bottom w:val="nil"/>
              <w:right w:val="nil"/>
            </w:tcBorders>
            <w:shd w:val="clear" w:color="auto" w:fill="auto"/>
            <w:noWrap/>
            <w:vAlign w:val="bottom"/>
            <w:hideMark/>
          </w:tcPr>
          <w:p w:rsidR="002F4552" w:rsidRPr="007D20DF" w:rsidRDefault="002F4552" w:rsidP="00EE754C"/>
        </w:tc>
        <w:tc>
          <w:tcPr>
            <w:tcW w:w="1417" w:type="dxa"/>
            <w:tcBorders>
              <w:top w:val="nil"/>
              <w:left w:val="nil"/>
              <w:bottom w:val="nil"/>
              <w:right w:val="nil"/>
            </w:tcBorders>
            <w:shd w:val="clear" w:color="auto" w:fill="auto"/>
            <w:noWrap/>
            <w:vAlign w:val="bottom"/>
            <w:hideMark/>
          </w:tcPr>
          <w:p w:rsidR="002F4552" w:rsidRPr="007D20DF" w:rsidRDefault="002F4552" w:rsidP="00EE754C"/>
        </w:tc>
        <w:tc>
          <w:tcPr>
            <w:tcW w:w="1418" w:type="dxa"/>
            <w:tcBorders>
              <w:top w:val="nil"/>
              <w:left w:val="nil"/>
              <w:bottom w:val="nil"/>
              <w:right w:val="nil"/>
            </w:tcBorders>
            <w:shd w:val="clear" w:color="auto" w:fill="auto"/>
            <w:noWrap/>
            <w:vAlign w:val="bottom"/>
            <w:hideMark/>
          </w:tcPr>
          <w:p w:rsidR="002F4552" w:rsidRPr="007D20DF" w:rsidRDefault="002F4552" w:rsidP="00EE754C"/>
        </w:tc>
        <w:tc>
          <w:tcPr>
            <w:tcW w:w="680" w:type="dxa"/>
            <w:tcBorders>
              <w:top w:val="nil"/>
              <w:left w:val="nil"/>
              <w:bottom w:val="nil"/>
              <w:right w:val="nil"/>
            </w:tcBorders>
            <w:shd w:val="clear" w:color="auto" w:fill="auto"/>
            <w:noWrap/>
            <w:vAlign w:val="bottom"/>
            <w:hideMark/>
          </w:tcPr>
          <w:p w:rsidR="002F4552" w:rsidRPr="007D20DF" w:rsidRDefault="002F4552" w:rsidP="00EE754C"/>
        </w:tc>
        <w:tc>
          <w:tcPr>
            <w:tcW w:w="1265" w:type="dxa"/>
            <w:tcBorders>
              <w:top w:val="nil"/>
              <w:left w:val="nil"/>
              <w:bottom w:val="nil"/>
              <w:right w:val="nil"/>
            </w:tcBorders>
            <w:shd w:val="clear" w:color="auto" w:fill="auto"/>
            <w:noWrap/>
            <w:vAlign w:val="bottom"/>
            <w:hideMark/>
          </w:tcPr>
          <w:p w:rsidR="002F4552" w:rsidRPr="007D20DF" w:rsidRDefault="002F4552" w:rsidP="00EE754C"/>
        </w:tc>
        <w:tc>
          <w:tcPr>
            <w:tcW w:w="1053" w:type="dxa"/>
            <w:tcBorders>
              <w:top w:val="nil"/>
              <w:left w:val="nil"/>
              <w:bottom w:val="nil"/>
              <w:right w:val="nil"/>
            </w:tcBorders>
            <w:shd w:val="clear" w:color="auto" w:fill="auto"/>
            <w:noWrap/>
            <w:vAlign w:val="bottom"/>
            <w:hideMark/>
          </w:tcPr>
          <w:p w:rsidR="002F4552" w:rsidRPr="007D20DF" w:rsidRDefault="002F4552" w:rsidP="00EE754C"/>
        </w:tc>
        <w:tc>
          <w:tcPr>
            <w:tcW w:w="1254" w:type="dxa"/>
            <w:tcBorders>
              <w:top w:val="nil"/>
              <w:left w:val="nil"/>
              <w:bottom w:val="nil"/>
              <w:right w:val="nil"/>
            </w:tcBorders>
            <w:shd w:val="clear" w:color="auto" w:fill="auto"/>
            <w:noWrap/>
            <w:vAlign w:val="bottom"/>
            <w:hideMark/>
          </w:tcPr>
          <w:p w:rsidR="002F4552" w:rsidRPr="007D20DF" w:rsidRDefault="002F4552" w:rsidP="00EE754C"/>
        </w:tc>
        <w:tc>
          <w:tcPr>
            <w:tcW w:w="1133" w:type="dxa"/>
            <w:tcBorders>
              <w:top w:val="nil"/>
              <w:left w:val="nil"/>
              <w:bottom w:val="nil"/>
              <w:right w:val="nil"/>
            </w:tcBorders>
            <w:shd w:val="clear" w:color="auto" w:fill="auto"/>
            <w:noWrap/>
            <w:vAlign w:val="bottom"/>
            <w:hideMark/>
          </w:tcPr>
          <w:p w:rsidR="002F4552" w:rsidRPr="007D20DF" w:rsidRDefault="002F4552" w:rsidP="00EE754C"/>
        </w:tc>
        <w:tc>
          <w:tcPr>
            <w:tcW w:w="1559" w:type="dxa"/>
            <w:tcBorders>
              <w:top w:val="nil"/>
              <w:left w:val="nil"/>
              <w:bottom w:val="nil"/>
              <w:right w:val="nil"/>
            </w:tcBorders>
            <w:shd w:val="clear" w:color="auto" w:fill="auto"/>
            <w:noWrap/>
            <w:vAlign w:val="bottom"/>
            <w:hideMark/>
          </w:tcPr>
          <w:p w:rsidR="002F4552" w:rsidRPr="007D20DF" w:rsidRDefault="002F4552" w:rsidP="00EE754C"/>
        </w:tc>
        <w:tc>
          <w:tcPr>
            <w:tcW w:w="1559" w:type="dxa"/>
            <w:tcBorders>
              <w:top w:val="nil"/>
              <w:left w:val="nil"/>
              <w:bottom w:val="nil"/>
              <w:right w:val="nil"/>
            </w:tcBorders>
            <w:shd w:val="clear" w:color="auto" w:fill="auto"/>
            <w:noWrap/>
            <w:vAlign w:val="bottom"/>
            <w:hideMark/>
          </w:tcPr>
          <w:p w:rsidR="002F4552" w:rsidRPr="007D20DF" w:rsidRDefault="002F4552" w:rsidP="00EE754C"/>
        </w:tc>
        <w:tc>
          <w:tcPr>
            <w:tcW w:w="1419" w:type="dxa"/>
            <w:tcBorders>
              <w:top w:val="nil"/>
              <w:left w:val="nil"/>
              <w:bottom w:val="nil"/>
              <w:right w:val="nil"/>
            </w:tcBorders>
            <w:shd w:val="clear" w:color="auto" w:fill="auto"/>
            <w:noWrap/>
            <w:vAlign w:val="bottom"/>
            <w:hideMark/>
          </w:tcPr>
          <w:p w:rsidR="002F4552" w:rsidRPr="007D20DF" w:rsidRDefault="002F4552" w:rsidP="00EE754C"/>
        </w:tc>
      </w:tr>
      <w:tr w:rsidR="002F4552" w:rsidRPr="007D20DF" w:rsidTr="00EE754C">
        <w:trPr>
          <w:trHeight w:val="923"/>
        </w:trPr>
        <w:tc>
          <w:tcPr>
            <w:tcW w:w="13055" w:type="dxa"/>
            <w:gridSpan w:val="9"/>
            <w:tcBorders>
              <w:top w:val="nil"/>
              <w:left w:val="nil"/>
              <w:bottom w:val="nil"/>
              <w:right w:val="nil"/>
            </w:tcBorders>
            <w:shd w:val="clear" w:color="auto" w:fill="auto"/>
            <w:vAlign w:val="center"/>
            <w:hideMark/>
          </w:tcPr>
          <w:p w:rsidR="002F4552" w:rsidRPr="007D20DF" w:rsidRDefault="002F4552" w:rsidP="00EE754C">
            <w:pPr>
              <w:jc w:val="center"/>
            </w:pPr>
            <w:r w:rsidRPr="007D20DF">
              <w:rPr>
                <w:sz w:val="22"/>
                <w:szCs w:val="22"/>
              </w:rPr>
              <w:t>ИСТОЧНИКИ</w:t>
            </w:r>
            <w:r w:rsidRPr="007D20DF">
              <w:rPr>
                <w:sz w:val="22"/>
                <w:szCs w:val="22"/>
              </w:rPr>
              <w:br/>
              <w:t xml:space="preserve">финансирования дефицита местного бюджета  на 2024 год и на плановый период 2025 и 2026 годов </w:t>
            </w:r>
          </w:p>
        </w:tc>
        <w:tc>
          <w:tcPr>
            <w:tcW w:w="1559" w:type="dxa"/>
            <w:tcBorders>
              <w:top w:val="nil"/>
              <w:left w:val="nil"/>
              <w:bottom w:val="nil"/>
              <w:right w:val="nil"/>
            </w:tcBorders>
            <w:shd w:val="clear" w:color="auto" w:fill="auto"/>
            <w:vAlign w:val="center"/>
            <w:hideMark/>
          </w:tcPr>
          <w:p w:rsidR="002F4552" w:rsidRPr="007D20DF" w:rsidRDefault="002F4552" w:rsidP="00EE754C"/>
        </w:tc>
        <w:tc>
          <w:tcPr>
            <w:tcW w:w="1419" w:type="dxa"/>
            <w:tcBorders>
              <w:top w:val="nil"/>
              <w:left w:val="nil"/>
              <w:bottom w:val="nil"/>
              <w:right w:val="nil"/>
            </w:tcBorders>
            <w:shd w:val="clear" w:color="auto" w:fill="auto"/>
            <w:vAlign w:val="center"/>
            <w:hideMark/>
          </w:tcPr>
          <w:p w:rsidR="002F4552" w:rsidRPr="007D20DF" w:rsidRDefault="002F4552" w:rsidP="00EE754C"/>
        </w:tc>
      </w:tr>
      <w:tr w:rsidR="002F4552" w:rsidRPr="007D20DF" w:rsidTr="00EE754C">
        <w:trPr>
          <w:trHeight w:val="375"/>
        </w:trPr>
        <w:tc>
          <w:tcPr>
            <w:tcW w:w="3276"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1417"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1418"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680"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1265"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1053"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1254"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1133"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1559" w:type="dxa"/>
            <w:tcBorders>
              <w:top w:val="nil"/>
              <w:left w:val="nil"/>
              <w:bottom w:val="nil"/>
              <w:right w:val="nil"/>
            </w:tcBorders>
            <w:shd w:val="clear" w:color="auto" w:fill="auto"/>
            <w:vAlign w:val="center"/>
            <w:hideMark/>
          </w:tcPr>
          <w:p w:rsidR="002F4552" w:rsidRPr="007D20DF" w:rsidRDefault="002F4552" w:rsidP="00EE754C">
            <w:pPr>
              <w:jc w:val="center"/>
            </w:pPr>
          </w:p>
        </w:tc>
        <w:tc>
          <w:tcPr>
            <w:tcW w:w="1559" w:type="dxa"/>
            <w:tcBorders>
              <w:top w:val="nil"/>
              <w:left w:val="nil"/>
              <w:bottom w:val="nil"/>
              <w:right w:val="nil"/>
            </w:tcBorders>
            <w:shd w:val="clear" w:color="auto" w:fill="auto"/>
            <w:vAlign w:val="center"/>
            <w:hideMark/>
          </w:tcPr>
          <w:p w:rsidR="002F4552" w:rsidRPr="007D20DF" w:rsidRDefault="002F4552" w:rsidP="00EE754C"/>
        </w:tc>
        <w:tc>
          <w:tcPr>
            <w:tcW w:w="1419" w:type="dxa"/>
            <w:tcBorders>
              <w:top w:val="nil"/>
              <w:left w:val="nil"/>
              <w:bottom w:val="nil"/>
              <w:right w:val="nil"/>
            </w:tcBorders>
            <w:shd w:val="clear" w:color="auto" w:fill="auto"/>
            <w:vAlign w:val="center"/>
            <w:hideMark/>
          </w:tcPr>
          <w:p w:rsidR="002F4552" w:rsidRPr="007D20DF" w:rsidRDefault="002F4552" w:rsidP="00EE754C"/>
        </w:tc>
      </w:tr>
      <w:tr w:rsidR="002F4552" w:rsidRPr="007D20DF" w:rsidTr="00EE754C">
        <w:trPr>
          <w:trHeight w:val="732"/>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4552" w:rsidRPr="007D20DF" w:rsidRDefault="002F4552" w:rsidP="00EE754C">
            <w:pPr>
              <w:jc w:val="center"/>
            </w:pPr>
            <w:r w:rsidRPr="007D20DF">
              <w:rPr>
                <w:sz w:val="22"/>
                <w:szCs w:val="22"/>
              </w:rPr>
              <w:t xml:space="preserve">Наименование кодов классификации источников финансирования дефицита местного бюджета </w:t>
            </w:r>
          </w:p>
        </w:tc>
        <w:tc>
          <w:tcPr>
            <w:tcW w:w="8220" w:type="dxa"/>
            <w:gridSpan w:val="7"/>
            <w:tcBorders>
              <w:top w:val="single" w:sz="4" w:space="0" w:color="auto"/>
              <w:left w:val="nil"/>
              <w:bottom w:val="single" w:sz="4" w:space="0" w:color="auto"/>
              <w:right w:val="single" w:sz="4" w:space="0" w:color="000000"/>
            </w:tcBorders>
            <w:shd w:val="clear" w:color="auto" w:fill="auto"/>
            <w:vAlign w:val="center"/>
            <w:hideMark/>
          </w:tcPr>
          <w:p w:rsidR="002F4552" w:rsidRPr="007D20DF" w:rsidRDefault="002F4552" w:rsidP="00EE754C">
            <w:pPr>
              <w:jc w:val="center"/>
            </w:pPr>
            <w:r w:rsidRPr="007D20DF">
              <w:rPr>
                <w:sz w:val="22"/>
                <w:szCs w:val="22"/>
              </w:rPr>
              <w:t>Коды классификации источников финансирования дефицита местного бюджета</w:t>
            </w:r>
          </w:p>
        </w:tc>
        <w:tc>
          <w:tcPr>
            <w:tcW w:w="4537" w:type="dxa"/>
            <w:gridSpan w:val="3"/>
            <w:tcBorders>
              <w:top w:val="single" w:sz="4" w:space="0" w:color="auto"/>
              <w:left w:val="nil"/>
              <w:bottom w:val="single" w:sz="4" w:space="0" w:color="auto"/>
              <w:right w:val="single" w:sz="4" w:space="0" w:color="000000"/>
            </w:tcBorders>
            <w:shd w:val="clear" w:color="auto" w:fill="auto"/>
            <w:vAlign w:val="center"/>
            <w:hideMark/>
          </w:tcPr>
          <w:p w:rsidR="002F4552" w:rsidRPr="007D20DF" w:rsidRDefault="002F4552" w:rsidP="00EE754C">
            <w:pPr>
              <w:jc w:val="center"/>
            </w:pPr>
            <w:r w:rsidRPr="007D20DF">
              <w:rPr>
                <w:sz w:val="22"/>
                <w:szCs w:val="22"/>
              </w:rPr>
              <w:t>Сумма, рублей</w:t>
            </w:r>
          </w:p>
        </w:tc>
      </w:tr>
      <w:tr w:rsidR="002F4552" w:rsidRPr="007D20DF" w:rsidTr="00EE754C">
        <w:trPr>
          <w:trHeight w:val="141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2F4552" w:rsidRPr="007D20DF" w:rsidRDefault="002F4552" w:rsidP="00EE754C"/>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7D20DF" w:rsidRDefault="002F4552" w:rsidP="00EE754C">
            <w:pPr>
              <w:jc w:val="center"/>
            </w:pPr>
            <w:r w:rsidRPr="007D20DF">
              <w:rPr>
                <w:sz w:val="22"/>
                <w:szCs w:val="22"/>
              </w:rPr>
              <w:t xml:space="preserve">Группа  источников финансирования дефицита </w:t>
            </w:r>
            <w:r w:rsidRPr="007D20DF">
              <w:rPr>
                <w:sz w:val="22"/>
                <w:szCs w:val="22"/>
              </w:rPr>
              <w:lastRenderedPageBreak/>
              <w:t>бюджета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7D20DF" w:rsidRDefault="002F4552" w:rsidP="00EE754C">
            <w:pPr>
              <w:jc w:val="center"/>
            </w:pPr>
            <w:r w:rsidRPr="007D20DF">
              <w:rPr>
                <w:sz w:val="22"/>
                <w:szCs w:val="22"/>
              </w:rPr>
              <w:lastRenderedPageBreak/>
              <w:t xml:space="preserve">Подгруппа источников финансирования дефицита </w:t>
            </w:r>
            <w:r w:rsidRPr="007D20DF">
              <w:rPr>
                <w:sz w:val="22"/>
                <w:szCs w:val="22"/>
              </w:rPr>
              <w:lastRenderedPageBreak/>
              <w:t>бюджета</w:t>
            </w:r>
          </w:p>
        </w:tc>
        <w:tc>
          <w:tcPr>
            <w:tcW w:w="2998" w:type="dxa"/>
            <w:gridSpan w:val="3"/>
            <w:tcBorders>
              <w:top w:val="single" w:sz="4" w:space="0" w:color="auto"/>
              <w:left w:val="nil"/>
              <w:bottom w:val="nil"/>
              <w:right w:val="single" w:sz="4" w:space="0" w:color="000000"/>
            </w:tcBorders>
            <w:shd w:val="clear" w:color="auto" w:fill="auto"/>
            <w:vAlign w:val="center"/>
            <w:hideMark/>
          </w:tcPr>
          <w:p w:rsidR="002F4552" w:rsidRPr="007D20DF" w:rsidRDefault="002F4552" w:rsidP="00EE754C">
            <w:pPr>
              <w:jc w:val="center"/>
            </w:pPr>
            <w:r w:rsidRPr="007D20DF">
              <w:rPr>
                <w:sz w:val="22"/>
                <w:szCs w:val="22"/>
              </w:rPr>
              <w:lastRenderedPageBreak/>
              <w:t>Статья источников финансирования дефицита бюджета</w:t>
            </w:r>
          </w:p>
        </w:tc>
        <w:tc>
          <w:tcPr>
            <w:tcW w:w="2387" w:type="dxa"/>
            <w:gridSpan w:val="2"/>
            <w:tcBorders>
              <w:top w:val="single" w:sz="4" w:space="0" w:color="auto"/>
              <w:left w:val="nil"/>
              <w:bottom w:val="single" w:sz="4" w:space="0" w:color="auto"/>
              <w:right w:val="single" w:sz="4" w:space="0" w:color="000000"/>
            </w:tcBorders>
            <w:shd w:val="clear" w:color="auto" w:fill="auto"/>
            <w:vAlign w:val="center"/>
            <w:hideMark/>
          </w:tcPr>
          <w:p w:rsidR="002F4552" w:rsidRPr="007D20DF" w:rsidRDefault="002F4552" w:rsidP="00EE754C">
            <w:pPr>
              <w:jc w:val="center"/>
            </w:pPr>
            <w:r w:rsidRPr="007D20DF">
              <w:rPr>
                <w:sz w:val="22"/>
                <w:szCs w:val="22"/>
              </w:rPr>
              <w:t>Вид источников</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7D20DF" w:rsidRDefault="002F4552" w:rsidP="00EE754C">
            <w:pPr>
              <w:jc w:val="center"/>
            </w:pPr>
            <w:r w:rsidRPr="007D20DF">
              <w:rPr>
                <w:sz w:val="22"/>
                <w:szCs w:val="22"/>
              </w:rPr>
              <w:t>2024 год</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7D20DF" w:rsidRDefault="002F4552" w:rsidP="00EE754C">
            <w:pPr>
              <w:jc w:val="center"/>
            </w:pPr>
            <w:r w:rsidRPr="007D20DF">
              <w:rPr>
                <w:sz w:val="22"/>
                <w:szCs w:val="22"/>
              </w:rPr>
              <w:t>2025 год</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2F4552" w:rsidRPr="007D20DF" w:rsidRDefault="002F4552" w:rsidP="00EE754C">
            <w:pPr>
              <w:jc w:val="center"/>
            </w:pPr>
            <w:r w:rsidRPr="007D20DF">
              <w:rPr>
                <w:sz w:val="22"/>
                <w:szCs w:val="22"/>
              </w:rPr>
              <w:t>2026 год</w:t>
            </w:r>
          </w:p>
        </w:tc>
      </w:tr>
      <w:tr w:rsidR="002F4552" w:rsidRPr="007D20DF" w:rsidTr="00EE754C">
        <w:trPr>
          <w:trHeight w:val="364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2F4552" w:rsidRPr="007D20DF" w:rsidRDefault="002F4552" w:rsidP="00EE754C"/>
        </w:tc>
        <w:tc>
          <w:tcPr>
            <w:tcW w:w="1417" w:type="dxa"/>
            <w:vMerge/>
            <w:tcBorders>
              <w:top w:val="nil"/>
              <w:left w:val="single" w:sz="4" w:space="0" w:color="auto"/>
              <w:bottom w:val="single" w:sz="4" w:space="0" w:color="000000"/>
              <w:right w:val="single" w:sz="4" w:space="0" w:color="auto"/>
            </w:tcBorders>
            <w:vAlign w:val="center"/>
            <w:hideMark/>
          </w:tcPr>
          <w:p w:rsidR="002F4552" w:rsidRPr="007D20DF" w:rsidRDefault="002F4552" w:rsidP="00EE754C"/>
        </w:tc>
        <w:tc>
          <w:tcPr>
            <w:tcW w:w="1418" w:type="dxa"/>
            <w:vMerge/>
            <w:tcBorders>
              <w:top w:val="nil"/>
              <w:left w:val="single" w:sz="4" w:space="0" w:color="auto"/>
              <w:bottom w:val="single" w:sz="4" w:space="0" w:color="000000"/>
              <w:right w:val="single" w:sz="4" w:space="0" w:color="auto"/>
            </w:tcBorders>
            <w:vAlign w:val="center"/>
            <w:hideMark/>
          </w:tcPr>
          <w:p w:rsidR="002F4552" w:rsidRPr="007D20DF" w:rsidRDefault="002F4552" w:rsidP="00EE754C"/>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 xml:space="preserve">Подстатья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Элемент</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Подвид источников финансирования дефицита бюджета</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Аналитическая группа вида источников</w:t>
            </w:r>
          </w:p>
        </w:tc>
        <w:tc>
          <w:tcPr>
            <w:tcW w:w="1559" w:type="dxa"/>
            <w:vMerge/>
            <w:tcBorders>
              <w:top w:val="nil"/>
              <w:left w:val="single" w:sz="4" w:space="0" w:color="auto"/>
              <w:bottom w:val="single" w:sz="4" w:space="0" w:color="000000"/>
              <w:right w:val="single" w:sz="4" w:space="0" w:color="auto"/>
            </w:tcBorders>
            <w:vAlign w:val="center"/>
            <w:hideMark/>
          </w:tcPr>
          <w:p w:rsidR="002F4552" w:rsidRPr="007D20DF" w:rsidRDefault="002F4552" w:rsidP="00EE754C"/>
        </w:tc>
        <w:tc>
          <w:tcPr>
            <w:tcW w:w="1559" w:type="dxa"/>
            <w:vMerge/>
            <w:tcBorders>
              <w:top w:val="nil"/>
              <w:left w:val="single" w:sz="4" w:space="0" w:color="auto"/>
              <w:bottom w:val="single" w:sz="4" w:space="0" w:color="000000"/>
              <w:right w:val="single" w:sz="4" w:space="0" w:color="auto"/>
            </w:tcBorders>
            <w:vAlign w:val="center"/>
            <w:hideMark/>
          </w:tcPr>
          <w:p w:rsidR="002F4552" w:rsidRPr="007D20DF" w:rsidRDefault="002F4552" w:rsidP="00EE754C"/>
        </w:tc>
        <w:tc>
          <w:tcPr>
            <w:tcW w:w="1419" w:type="dxa"/>
            <w:vMerge/>
            <w:tcBorders>
              <w:top w:val="nil"/>
              <w:left w:val="single" w:sz="4" w:space="0" w:color="auto"/>
              <w:bottom w:val="single" w:sz="4" w:space="0" w:color="000000"/>
              <w:right w:val="single" w:sz="4" w:space="0" w:color="auto"/>
            </w:tcBorders>
            <w:vAlign w:val="center"/>
            <w:hideMark/>
          </w:tcPr>
          <w:p w:rsidR="002F4552" w:rsidRPr="007D20DF" w:rsidRDefault="002F4552" w:rsidP="00EE754C"/>
        </w:tc>
      </w:tr>
      <w:tr w:rsidR="002F4552" w:rsidRPr="007D20DF" w:rsidTr="00EE754C">
        <w:trPr>
          <w:trHeight w:val="32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lastRenderedPageBreak/>
              <w:t>1</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4</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5</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6</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7</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8</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9</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11</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12</w:t>
            </w:r>
          </w:p>
        </w:tc>
      </w:tr>
      <w:tr w:rsidR="002F4552" w:rsidRPr="007D20DF" w:rsidTr="00EE754C">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722 323,70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512 000,00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512 000,00</w:t>
            </w:r>
          </w:p>
        </w:tc>
      </w:tr>
      <w:tr w:rsidR="002F4552" w:rsidRPr="007D20DF" w:rsidTr="00EE754C">
        <w:trPr>
          <w:trHeight w:val="3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2F4552" w:rsidRPr="007D20DF" w:rsidRDefault="002F4552" w:rsidP="00EE754C">
            <w:pPr>
              <w:jc w:val="right"/>
            </w:pPr>
            <w:r w:rsidRPr="007D20DF">
              <w:rPr>
                <w:sz w:val="22"/>
                <w:szCs w:val="22"/>
              </w:rPr>
              <w:t>-11 794 267,63</w:t>
            </w:r>
          </w:p>
        </w:tc>
        <w:tc>
          <w:tcPr>
            <w:tcW w:w="1559" w:type="dxa"/>
            <w:tcBorders>
              <w:top w:val="nil"/>
              <w:left w:val="nil"/>
              <w:bottom w:val="single" w:sz="4" w:space="0" w:color="auto"/>
              <w:right w:val="single" w:sz="4" w:space="0" w:color="auto"/>
            </w:tcBorders>
            <w:shd w:val="clear" w:color="auto" w:fill="auto"/>
            <w:vAlign w:val="bottom"/>
            <w:hideMark/>
          </w:tcPr>
          <w:p w:rsidR="002F4552" w:rsidRPr="007D20DF" w:rsidRDefault="002F4552" w:rsidP="00EE754C">
            <w:pPr>
              <w:jc w:val="right"/>
            </w:pPr>
            <w:r w:rsidRPr="007D20DF">
              <w:rPr>
                <w:sz w:val="22"/>
                <w:szCs w:val="22"/>
              </w:rPr>
              <w:t>-3 178 791,40</w:t>
            </w:r>
          </w:p>
        </w:tc>
        <w:tc>
          <w:tcPr>
            <w:tcW w:w="1419" w:type="dxa"/>
            <w:tcBorders>
              <w:top w:val="nil"/>
              <w:left w:val="nil"/>
              <w:bottom w:val="single" w:sz="4" w:space="0" w:color="auto"/>
              <w:right w:val="single" w:sz="4" w:space="0" w:color="auto"/>
            </w:tcBorders>
            <w:shd w:val="clear" w:color="auto" w:fill="auto"/>
            <w:vAlign w:val="bottom"/>
            <w:hideMark/>
          </w:tcPr>
          <w:p w:rsidR="002F4552" w:rsidRPr="007D20DF" w:rsidRDefault="002F4552" w:rsidP="00EE754C">
            <w:pPr>
              <w:jc w:val="right"/>
            </w:pPr>
            <w:r w:rsidRPr="007D20DF">
              <w:rPr>
                <w:sz w:val="22"/>
                <w:szCs w:val="22"/>
              </w:rPr>
              <w:t>-3 491 279,36</w:t>
            </w:r>
          </w:p>
        </w:tc>
      </w:tr>
      <w:tr w:rsidR="002F4552" w:rsidRPr="007D20DF" w:rsidTr="00EE754C">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500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-11 794 267,63</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-3 178 791,40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-3 491 279,36</w:t>
            </w:r>
          </w:p>
        </w:tc>
      </w:tr>
      <w:tr w:rsidR="002F4552" w:rsidRPr="007D20DF" w:rsidTr="00EE754C">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500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-11 794 267,63</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-3 178 791,40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-3 491 279,36</w:t>
            </w:r>
          </w:p>
        </w:tc>
      </w:tr>
      <w:tr w:rsidR="002F4552" w:rsidRPr="007D20DF" w:rsidTr="00EE754C">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510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-11 794 267,63</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-3 178 791,40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-3 491 279,36</w:t>
            </w:r>
          </w:p>
        </w:tc>
      </w:tr>
      <w:tr w:rsidR="002F4552" w:rsidRPr="007D20DF" w:rsidTr="00EE754C">
        <w:trPr>
          <w:trHeight w:val="75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Увеличение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10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510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-11 794 267,63</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-3 178 791,40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-3 491 279,36</w:t>
            </w:r>
          </w:p>
        </w:tc>
      </w:tr>
      <w:tr w:rsidR="002F4552" w:rsidRPr="007D20DF" w:rsidTr="00EE754C">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600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12 516 591,33</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3 690 791,40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4 003 279,36</w:t>
            </w:r>
          </w:p>
        </w:tc>
      </w:tr>
      <w:tr w:rsidR="002F4552" w:rsidRPr="007D20DF" w:rsidTr="00EE754C">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600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12 516 591,33</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3 690 791,40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4 003 279,36</w:t>
            </w:r>
          </w:p>
        </w:tc>
      </w:tr>
      <w:tr w:rsidR="002F4552" w:rsidRPr="007D20DF" w:rsidTr="00EE754C">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610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12 516 591,33</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3 690 791,40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4 003 279,36</w:t>
            </w:r>
          </w:p>
        </w:tc>
      </w:tr>
      <w:tr w:rsidR="002F4552" w:rsidRPr="007D20DF" w:rsidTr="00EE754C">
        <w:trPr>
          <w:trHeight w:val="75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F4552" w:rsidRPr="007D20DF" w:rsidRDefault="002F4552" w:rsidP="00EE754C">
            <w:r w:rsidRPr="007D20DF">
              <w:rPr>
                <w:sz w:val="22"/>
                <w:szCs w:val="22"/>
              </w:rPr>
              <w:t>Уменьшение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10</w:t>
            </w:r>
          </w:p>
        </w:tc>
        <w:tc>
          <w:tcPr>
            <w:tcW w:w="1254"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0000</w:t>
            </w:r>
          </w:p>
        </w:tc>
        <w:tc>
          <w:tcPr>
            <w:tcW w:w="1133"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center"/>
            </w:pPr>
            <w:r w:rsidRPr="007D20DF">
              <w:rPr>
                <w:sz w:val="22"/>
                <w:szCs w:val="22"/>
              </w:rPr>
              <w:t>610</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12 516 591,33</w:t>
            </w:r>
          </w:p>
        </w:tc>
        <w:tc>
          <w:tcPr>
            <w:tcW w:w="155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3 690 791,40</w:t>
            </w:r>
          </w:p>
        </w:tc>
        <w:tc>
          <w:tcPr>
            <w:tcW w:w="1419" w:type="dxa"/>
            <w:tcBorders>
              <w:top w:val="nil"/>
              <w:left w:val="nil"/>
              <w:bottom w:val="single" w:sz="4" w:space="0" w:color="auto"/>
              <w:right w:val="single" w:sz="4" w:space="0" w:color="auto"/>
            </w:tcBorders>
            <w:shd w:val="clear" w:color="auto" w:fill="auto"/>
            <w:vAlign w:val="center"/>
            <w:hideMark/>
          </w:tcPr>
          <w:p w:rsidR="002F4552" w:rsidRPr="007D20DF" w:rsidRDefault="002F4552" w:rsidP="00EE754C">
            <w:pPr>
              <w:jc w:val="right"/>
            </w:pPr>
            <w:r w:rsidRPr="007D20DF">
              <w:rPr>
                <w:sz w:val="22"/>
                <w:szCs w:val="22"/>
              </w:rPr>
              <w:t>4 003 279,36</w:t>
            </w:r>
          </w:p>
        </w:tc>
      </w:tr>
      <w:tr w:rsidR="002F4552" w:rsidRPr="007D20DF" w:rsidTr="00EE754C">
        <w:trPr>
          <w:trHeight w:val="37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2F4552" w:rsidRPr="007D20DF" w:rsidRDefault="002F4552" w:rsidP="00EE754C">
            <w:r w:rsidRPr="007D20DF">
              <w:rPr>
                <w:sz w:val="22"/>
                <w:szCs w:val="22"/>
              </w:rPr>
              <w:t xml:space="preserve">Всего источников финансирования дефицита бюджета </w:t>
            </w:r>
          </w:p>
        </w:tc>
        <w:tc>
          <w:tcPr>
            <w:tcW w:w="1417"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r w:rsidRPr="007D20DF">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r w:rsidRPr="007D20DF">
              <w:rPr>
                <w:sz w:val="22"/>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r w:rsidRPr="007D20DF">
              <w:rPr>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r w:rsidRPr="007D20DF">
              <w:rPr>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r w:rsidRPr="007D20DF">
              <w:rPr>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r w:rsidRPr="007D20DF">
              <w:rPr>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r w:rsidRPr="007D20DF">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pPr>
              <w:jc w:val="right"/>
            </w:pPr>
            <w:r w:rsidRPr="007D20DF">
              <w:rPr>
                <w:sz w:val="22"/>
                <w:szCs w:val="22"/>
              </w:rPr>
              <w:t>722 323,70</w:t>
            </w:r>
          </w:p>
        </w:tc>
        <w:tc>
          <w:tcPr>
            <w:tcW w:w="1559"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pPr>
              <w:jc w:val="right"/>
            </w:pPr>
            <w:r w:rsidRPr="007D20DF">
              <w:rPr>
                <w:sz w:val="22"/>
                <w:szCs w:val="22"/>
              </w:rPr>
              <w:t>512 000,00</w:t>
            </w:r>
          </w:p>
        </w:tc>
        <w:tc>
          <w:tcPr>
            <w:tcW w:w="1419" w:type="dxa"/>
            <w:tcBorders>
              <w:top w:val="nil"/>
              <w:left w:val="nil"/>
              <w:bottom w:val="single" w:sz="4" w:space="0" w:color="auto"/>
              <w:right w:val="single" w:sz="4" w:space="0" w:color="auto"/>
            </w:tcBorders>
            <w:shd w:val="clear" w:color="auto" w:fill="auto"/>
            <w:noWrap/>
            <w:vAlign w:val="bottom"/>
            <w:hideMark/>
          </w:tcPr>
          <w:p w:rsidR="002F4552" w:rsidRPr="007D20DF" w:rsidRDefault="002F4552" w:rsidP="00EE754C">
            <w:pPr>
              <w:jc w:val="right"/>
            </w:pPr>
            <w:r w:rsidRPr="007D20DF">
              <w:rPr>
                <w:sz w:val="22"/>
                <w:szCs w:val="22"/>
              </w:rPr>
              <w:t>512 000,00</w:t>
            </w:r>
          </w:p>
        </w:tc>
      </w:tr>
    </w:tbl>
    <w:p w:rsidR="002F4552" w:rsidRPr="007D20DF" w:rsidRDefault="002F4552" w:rsidP="002F4552">
      <w:pPr>
        <w:jc w:val="both"/>
        <w:rPr>
          <w:sz w:val="22"/>
          <w:szCs w:val="22"/>
        </w:rPr>
      </w:pPr>
    </w:p>
    <w:p w:rsidR="00ED286C" w:rsidRDefault="00ED286C" w:rsidP="00ED286C">
      <w:pPr>
        <w:ind w:left="142" w:hanging="142"/>
        <w:jc w:val="center"/>
        <w:rPr>
          <w:b/>
          <w:sz w:val="28"/>
          <w:szCs w:val="28"/>
        </w:rPr>
      </w:pPr>
      <w:r>
        <w:rPr>
          <w:b/>
          <w:sz w:val="28"/>
          <w:szCs w:val="28"/>
        </w:rPr>
        <w:t>СОВЕТ ТУМАНОВСКОГО СЕЛЬСКОГО ПОСЕЛЕНИЯ</w:t>
      </w:r>
    </w:p>
    <w:p w:rsidR="00ED286C" w:rsidRDefault="00ED286C" w:rsidP="00ED286C">
      <w:pPr>
        <w:jc w:val="center"/>
        <w:rPr>
          <w:b/>
          <w:sz w:val="28"/>
          <w:szCs w:val="28"/>
        </w:rPr>
      </w:pPr>
      <w:r>
        <w:rPr>
          <w:b/>
          <w:sz w:val="28"/>
          <w:szCs w:val="28"/>
        </w:rPr>
        <w:t xml:space="preserve">МОСКАЛЕНСКОГО МУНИЦИПАЛЬНОГО РАЙОНА </w:t>
      </w:r>
    </w:p>
    <w:p w:rsidR="00ED286C" w:rsidRDefault="00ED286C" w:rsidP="00ED286C">
      <w:pPr>
        <w:jc w:val="center"/>
        <w:rPr>
          <w:b/>
          <w:sz w:val="28"/>
          <w:szCs w:val="28"/>
        </w:rPr>
      </w:pPr>
      <w:r>
        <w:rPr>
          <w:b/>
          <w:sz w:val="28"/>
          <w:szCs w:val="28"/>
        </w:rPr>
        <w:t>ОМСКОЙ ОБЛАСТИ</w:t>
      </w:r>
    </w:p>
    <w:p w:rsidR="00ED286C" w:rsidRDefault="00ED286C" w:rsidP="00ED286C">
      <w:pPr>
        <w:rPr>
          <w:b/>
          <w:sz w:val="28"/>
          <w:szCs w:val="28"/>
        </w:rPr>
      </w:pPr>
    </w:p>
    <w:p w:rsidR="00ED286C" w:rsidRDefault="00ED286C" w:rsidP="00ED286C">
      <w:pPr>
        <w:jc w:val="center"/>
        <w:rPr>
          <w:b/>
          <w:sz w:val="28"/>
          <w:szCs w:val="28"/>
        </w:rPr>
      </w:pPr>
      <w:r>
        <w:rPr>
          <w:b/>
          <w:sz w:val="28"/>
          <w:szCs w:val="28"/>
        </w:rPr>
        <w:t>РЕШЕНИЕ</w:t>
      </w:r>
    </w:p>
    <w:p w:rsidR="00ED286C" w:rsidRDefault="00ED286C" w:rsidP="00ED286C">
      <w:pPr>
        <w:rPr>
          <w:sz w:val="28"/>
          <w:szCs w:val="28"/>
        </w:rPr>
      </w:pPr>
    </w:p>
    <w:p w:rsidR="00ED286C" w:rsidRDefault="00ED286C" w:rsidP="00ED286C">
      <w:pPr>
        <w:jc w:val="center"/>
        <w:rPr>
          <w:sz w:val="28"/>
          <w:szCs w:val="28"/>
        </w:rPr>
      </w:pPr>
      <w:r>
        <w:rPr>
          <w:sz w:val="28"/>
          <w:szCs w:val="28"/>
        </w:rPr>
        <w:t>28.08.2024 года                                                           № 22</w:t>
      </w:r>
    </w:p>
    <w:p w:rsidR="00ED286C" w:rsidRDefault="00ED286C" w:rsidP="00ED286C">
      <w:pPr>
        <w:jc w:val="center"/>
        <w:rPr>
          <w:sz w:val="28"/>
          <w:szCs w:val="28"/>
        </w:rPr>
      </w:pPr>
    </w:p>
    <w:p w:rsidR="00ED286C" w:rsidRDefault="00ED286C" w:rsidP="00ED286C">
      <w:pPr>
        <w:jc w:val="center"/>
        <w:rPr>
          <w:sz w:val="28"/>
          <w:szCs w:val="28"/>
        </w:rPr>
      </w:pPr>
      <w:r>
        <w:rPr>
          <w:sz w:val="28"/>
          <w:szCs w:val="28"/>
        </w:rPr>
        <w:t>О назначении опроса</w:t>
      </w:r>
    </w:p>
    <w:p w:rsidR="00ED286C" w:rsidRDefault="00ED286C" w:rsidP="00ED286C">
      <w:pPr>
        <w:jc w:val="center"/>
        <w:rPr>
          <w:sz w:val="28"/>
          <w:szCs w:val="28"/>
        </w:rPr>
      </w:pPr>
    </w:p>
    <w:p w:rsidR="00ED286C" w:rsidRDefault="00ED286C" w:rsidP="00ED286C">
      <w:pPr>
        <w:ind w:firstLine="708"/>
        <w:jc w:val="both"/>
        <w:rPr>
          <w:sz w:val="28"/>
          <w:szCs w:val="28"/>
        </w:rPr>
      </w:pPr>
      <w:r>
        <w:rPr>
          <w:sz w:val="28"/>
          <w:szCs w:val="28"/>
        </w:rPr>
        <w:lastRenderedPageBreak/>
        <w:t>В соответствии со статьей 31 Федерального закона от 06.10.2003 № 131-ФЗ  «Об общих принципах организации местного самоуправления в Российской Федерации», руководствуясь законом Омской области от 09.02.2016 г. № 1843-ОЗ «О порядке назначения и проведения опроса граждан в Омской области» и решением Совета Тумановского сельского поселения Москаленского муниципального района Омской области № 14 от 26.04.2006 г. «О принятии Положения о назначении и проведении опроса граждан на территории Тумановского сельского поселения Москаленского муниципального района Омской области», Уставом Тумановского сельского поселения Москаленского муниципального района Омской области, Совет Тумановского сельского поселения Москаленского муниципального района Омской области  РЕШИЛ:</w:t>
      </w:r>
    </w:p>
    <w:p w:rsidR="00ED286C" w:rsidRDefault="00ED286C" w:rsidP="00ED286C">
      <w:pPr>
        <w:rPr>
          <w:sz w:val="28"/>
          <w:szCs w:val="28"/>
        </w:rPr>
      </w:pPr>
    </w:p>
    <w:p w:rsidR="00ED286C" w:rsidRDefault="00ED286C" w:rsidP="00ED286C">
      <w:pPr>
        <w:jc w:val="both"/>
        <w:rPr>
          <w:sz w:val="28"/>
          <w:szCs w:val="22"/>
        </w:rPr>
      </w:pPr>
      <w:r>
        <w:rPr>
          <w:sz w:val="28"/>
          <w:szCs w:val="28"/>
        </w:rPr>
        <w:t xml:space="preserve">        1. Провести опрос жителей с.Тумановка Тумановского сельского поселения Москаленского муниципального района Омской области с целью выявления мнения населения в поддержку  инициативного проекта  «Благоустройство общественных территорий - памятник погибшим воинам с.Тумановка», в</w:t>
      </w:r>
      <w:r>
        <w:rPr>
          <w:sz w:val="28"/>
        </w:rPr>
        <w:t>ыдвигаемого для участия</w:t>
      </w:r>
      <w:r>
        <w:br/>
      </w:r>
      <w:r>
        <w:rPr>
          <w:sz w:val="28"/>
        </w:rPr>
        <w:t>в региональном  конкурсном отборе инициативных проектов в целях реализации в 2025 году</w:t>
      </w:r>
    </w:p>
    <w:p w:rsidR="00ED286C" w:rsidRDefault="00ED286C" w:rsidP="00ED286C">
      <w:pPr>
        <w:jc w:val="both"/>
        <w:rPr>
          <w:sz w:val="28"/>
          <w:szCs w:val="28"/>
        </w:rPr>
      </w:pPr>
      <w:r>
        <w:rPr>
          <w:sz w:val="28"/>
          <w:szCs w:val="28"/>
        </w:rPr>
        <w:t xml:space="preserve">       2. Установить:</w:t>
      </w:r>
    </w:p>
    <w:p w:rsidR="00ED286C" w:rsidRDefault="00ED286C" w:rsidP="00ED286C">
      <w:pPr>
        <w:ind w:firstLine="708"/>
        <w:jc w:val="both"/>
        <w:rPr>
          <w:sz w:val="28"/>
          <w:szCs w:val="28"/>
        </w:rPr>
      </w:pPr>
      <w:r>
        <w:rPr>
          <w:sz w:val="28"/>
          <w:szCs w:val="28"/>
        </w:rPr>
        <w:t>2.1. Дату начала проведения опроса – 01 сентября 2024 года, дату окончания проведения опроса – 08 сентября  2024 года.</w:t>
      </w:r>
    </w:p>
    <w:p w:rsidR="00ED286C" w:rsidRDefault="00ED286C" w:rsidP="00ED286C">
      <w:pPr>
        <w:ind w:firstLine="708"/>
        <w:jc w:val="both"/>
        <w:rPr>
          <w:sz w:val="28"/>
          <w:szCs w:val="28"/>
        </w:rPr>
      </w:pPr>
      <w:r>
        <w:rPr>
          <w:sz w:val="28"/>
          <w:szCs w:val="28"/>
        </w:rPr>
        <w:t>2.2. В опросе жителей в поддержку инициативного проекта имеют право участвовать жители с. Тумановка Москаленского района Омской области, достигшие шестнадцатилетнего возраста.</w:t>
      </w:r>
    </w:p>
    <w:p w:rsidR="00ED286C" w:rsidRDefault="00ED286C" w:rsidP="00ED286C">
      <w:pPr>
        <w:ind w:firstLine="708"/>
        <w:jc w:val="both"/>
        <w:rPr>
          <w:sz w:val="28"/>
          <w:szCs w:val="28"/>
        </w:rPr>
      </w:pPr>
      <w:r>
        <w:rPr>
          <w:sz w:val="28"/>
          <w:szCs w:val="28"/>
        </w:rPr>
        <w:t>2.3. Формулировку вопроса, предлагаемого при проведении опроса: «Опросный лист жителей улицы (Центральная, Молодежная, Школьная, Лесная, Северная, Восточная) с. Тумановка Москаленского района в поддержку инициативного проекта «Благоустройство общественных территорий - памятник погибшим воинам с.Тумановка», выдвигаемого  для участия в региональном конкурсном отборе инициативных проектов в целях реализации в 2025 году».</w:t>
      </w:r>
    </w:p>
    <w:p w:rsidR="00ED286C" w:rsidRDefault="00ED286C" w:rsidP="00ED286C">
      <w:pPr>
        <w:ind w:firstLine="708"/>
        <w:jc w:val="both"/>
        <w:rPr>
          <w:sz w:val="28"/>
          <w:szCs w:val="28"/>
        </w:rPr>
      </w:pPr>
      <w:r>
        <w:rPr>
          <w:sz w:val="28"/>
          <w:szCs w:val="28"/>
        </w:rPr>
        <w:t xml:space="preserve">2.4. Методику проведения опроса жителей – заполнение и подписание опросного листа лично лицом, участвующим в опросе, в ходе подомового обхода по улицам с. Тумановка. </w:t>
      </w:r>
    </w:p>
    <w:p w:rsidR="00ED286C" w:rsidRDefault="00ED286C" w:rsidP="00ED286C">
      <w:pPr>
        <w:ind w:firstLine="708"/>
        <w:jc w:val="both"/>
        <w:rPr>
          <w:sz w:val="28"/>
          <w:szCs w:val="28"/>
        </w:rPr>
      </w:pPr>
      <w:r>
        <w:rPr>
          <w:sz w:val="28"/>
          <w:szCs w:val="28"/>
        </w:rPr>
        <w:t>2.5. Формы опросного листа согласно Приложению №1.</w:t>
      </w:r>
    </w:p>
    <w:p w:rsidR="00ED286C" w:rsidRDefault="00ED286C" w:rsidP="00ED286C">
      <w:pPr>
        <w:ind w:firstLine="708"/>
        <w:jc w:val="both"/>
        <w:rPr>
          <w:sz w:val="28"/>
          <w:szCs w:val="28"/>
        </w:rPr>
      </w:pPr>
      <w:r>
        <w:rPr>
          <w:sz w:val="28"/>
          <w:szCs w:val="28"/>
        </w:rPr>
        <w:t>2.6. Минимальную численность жителей с. Тумановка Тумановского сельского поселения Москаленского района участвующих в опросе, в количестве 256 человек.</w:t>
      </w:r>
    </w:p>
    <w:p w:rsidR="00ED286C" w:rsidRDefault="00ED286C" w:rsidP="00ED286C">
      <w:pPr>
        <w:ind w:firstLine="708"/>
        <w:jc w:val="both"/>
        <w:rPr>
          <w:sz w:val="28"/>
          <w:szCs w:val="28"/>
        </w:rPr>
      </w:pPr>
      <w:r>
        <w:rPr>
          <w:sz w:val="28"/>
          <w:szCs w:val="28"/>
        </w:rPr>
        <w:t>3. Утвердить состав комиссии по проведению опроса граждан согласно Приложению № 2.</w:t>
      </w:r>
    </w:p>
    <w:p w:rsidR="00ED286C" w:rsidRDefault="00ED286C" w:rsidP="00ED286C">
      <w:pPr>
        <w:ind w:firstLine="708"/>
        <w:jc w:val="both"/>
        <w:rPr>
          <w:sz w:val="28"/>
          <w:szCs w:val="28"/>
        </w:rPr>
      </w:pPr>
      <w:r>
        <w:rPr>
          <w:sz w:val="28"/>
          <w:szCs w:val="28"/>
        </w:rPr>
        <w:t xml:space="preserve">4.  Администрации Тумановского сельского поселения Москаленского муниципального района Омской области обеспечить доведение до жителей   с. Тумановка настоящего решения через информационные стенды, а также </w:t>
      </w:r>
      <w:r>
        <w:rPr>
          <w:sz w:val="28"/>
          <w:szCs w:val="28"/>
        </w:rPr>
        <w:lastRenderedPageBreak/>
        <w:t>иными общедоступными способами</w:t>
      </w:r>
      <w:r>
        <w:t xml:space="preserve"> </w:t>
      </w:r>
      <w:r>
        <w:rPr>
          <w:sz w:val="28"/>
          <w:szCs w:val="28"/>
        </w:rPr>
        <w:t>не менее чем за 10 дней до проведения опроса.</w:t>
      </w:r>
    </w:p>
    <w:p w:rsidR="00ED286C" w:rsidRDefault="00ED286C" w:rsidP="00ED286C">
      <w:pPr>
        <w:jc w:val="both"/>
        <w:rPr>
          <w:sz w:val="28"/>
          <w:szCs w:val="28"/>
        </w:rPr>
      </w:pPr>
    </w:p>
    <w:p w:rsidR="00ED286C" w:rsidRDefault="00ED286C" w:rsidP="00ED286C">
      <w:pPr>
        <w:rPr>
          <w:sz w:val="28"/>
          <w:szCs w:val="28"/>
        </w:rPr>
      </w:pPr>
    </w:p>
    <w:p w:rsidR="00ED286C" w:rsidRDefault="00ED286C" w:rsidP="00ED286C">
      <w:pPr>
        <w:rPr>
          <w:sz w:val="28"/>
          <w:szCs w:val="28"/>
        </w:rPr>
      </w:pPr>
      <w:r>
        <w:rPr>
          <w:sz w:val="28"/>
          <w:szCs w:val="28"/>
        </w:rPr>
        <w:t xml:space="preserve">Председатель Совета </w:t>
      </w:r>
    </w:p>
    <w:p w:rsidR="00ED286C" w:rsidRDefault="00ED286C" w:rsidP="00ED286C">
      <w:pPr>
        <w:rPr>
          <w:sz w:val="28"/>
          <w:szCs w:val="28"/>
        </w:rPr>
      </w:pPr>
      <w:r>
        <w:rPr>
          <w:sz w:val="28"/>
          <w:szCs w:val="28"/>
        </w:rPr>
        <w:t>Тумановского сельского поселения                                         Н.В.Руль</w:t>
      </w:r>
    </w:p>
    <w:p w:rsidR="00ED286C" w:rsidRDefault="00ED286C" w:rsidP="00ED286C">
      <w:pPr>
        <w:ind w:right="-144"/>
        <w:rPr>
          <w:sz w:val="28"/>
          <w:szCs w:val="28"/>
        </w:rPr>
      </w:pPr>
    </w:p>
    <w:p w:rsidR="00ED286C" w:rsidRDefault="00ED286C" w:rsidP="00ED286C">
      <w:pPr>
        <w:ind w:right="-144"/>
        <w:rPr>
          <w:sz w:val="28"/>
          <w:szCs w:val="28"/>
        </w:rPr>
      </w:pPr>
      <w:r>
        <w:rPr>
          <w:sz w:val="28"/>
          <w:szCs w:val="28"/>
        </w:rPr>
        <w:t xml:space="preserve">Глава Тумановского </w:t>
      </w:r>
    </w:p>
    <w:p w:rsidR="00ED286C" w:rsidRDefault="00ED286C" w:rsidP="00ED286C">
      <w:pPr>
        <w:ind w:right="-144"/>
        <w:rPr>
          <w:sz w:val="28"/>
          <w:szCs w:val="28"/>
        </w:rPr>
      </w:pPr>
      <w:r>
        <w:rPr>
          <w:sz w:val="28"/>
          <w:szCs w:val="28"/>
        </w:rPr>
        <w:t>сельского поселения                                                                  А.В.Селезнев</w:t>
      </w: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ind w:right="-144"/>
        <w:jc w:val="right"/>
        <w:rPr>
          <w:sz w:val="28"/>
          <w:szCs w:val="28"/>
        </w:rPr>
      </w:pPr>
      <w:r>
        <w:rPr>
          <w:sz w:val="28"/>
          <w:szCs w:val="28"/>
        </w:rPr>
        <w:t xml:space="preserve">                                                                                              </w:t>
      </w:r>
    </w:p>
    <w:p w:rsidR="00ED286C" w:rsidRDefault="00ED286C" w:rsidP="00ED286C">
      <w:pPr>
        <w:ind w:right="-144"/>
        <w:jc w:val="right"/>
        <w:rPr>
          <w:sz w:val="28"/>
          <w:szCs w:val="28"/>
        </w:rPr>
      </w:pPr>
    </w:p>
    <w:p w:rsidR="00ED286C" w:rsidRDefault="00ED286C" w:rsidP="00ED286C">
      <w:pPr>
        <w:ind w:right="-144"/>
        <w:jc w:val="right"/>
        <w:rPr>
          <w:sz w:val="28"/>
          <w:szCs w:val="28"/>
        </w:rPr>
      </w:pPr>
    </w:p>
    <w:p w:rsidR="00ED286C" w:rsidRDefault="00ED286C" w:rsidP="00ED286C">
      <w:pPr>
        <w:ind w:right="-144"/>
        <w:jc w:val="right"/>
        <w:rPr>
          <w:sz w:val="28"/>
          <w:szCs w:val="28"/>
        </w:rPr>
      </w:pPr>
    </w:p>
    <w:p w:rsidR="00ED286C" w:rsidRDefault="00ED286C" w:rsidP="00ED286C">
      <w:pPr>
        <w:ind w:right="-144"/>
        <w:jc w:val="right"/>
        <w:rPr>
          <w:sz w:val="28"/>
          <w:szCs w:val="28"/>
        </w:rPr>
      </w:pPr>
    </w:p>
    <w:p w:rsidR="00ED286C" w:rsidRDefault="00ED286C" w:rsidP="00ED286C">
      <w:pPr>
        <w:ind w:right="-144"/>
        <w:jc w:val="right"/>
        <w:rPr>
          <w:sz w:val="28"/>
          <w:szCs w:val="28"/>
        </w:rPr>
      </w:pPr>
      <w:r>
        <w:rPr>
          <w:sz w:val="28"/>
          <w:szCs w:val="28"/>
        </w:rPr>
        <w:t xml:space="preserve">  Приложение № 1</w:t>
      </w:r>
    </w:p>
    <w:p w:rsidR="00ED286C" w:rsidRDefault="00ED286C" w:rsidP="00ED286C">
      <w:pPr>
        <w:ind w:right="-144"/>
        <w:jc w:val="right"/>
        <w:rPr>
          <w:sz w:val="28"/>
          <w:szCs w:val="28"/>
        </w:rPr>
      </w:pPr>
      <w:r>
        <w:rPr>
          <w:sz w:val="28"/>
          <w:szCs w:val="28"/>
        </w:rPr>
        <w:t>к решению Совета Тумановского сельского поселения</w:t>
      </w:r>
    </w:p>
    <w:p w:rsidR="00ED286C" w:rsidRDefault="00ED286C" w:rsidP="00ED286C">
      <w:pPr>
        <w:ind w:right="-144"/>
        <w:jc w:val="right"/>
        <w:rPr>
          <w:sz w:val="28"/>
          <w:szCs w:val="28"/>
        </w:rPr>
      </w:pPr>
      <w:r>
        <w:rPr>
          <w:sz w:val="28"/>
          <w:szCs w:val="28"/>
        </w:rPr>
        <w:t xml:space="preserve"> Москаленского муниципального района </w:t>
      </w:r>
    </w:p>
    <w:p w:rsidR="00ED286C" w:rsidRDefault="00ED286C" w:rsidP="00ED286C">
      <w:pPr>
        <w:ind w:right="-144"/>
        <w:jc w:val="right"/>
        <w:rPr>
          <w:sz w:val="28"/>
          <w:szCs w:val="28"/>
        </w:rPr>
      </w:pPr>
      <w:r>
        <w:rPr>
          <w:sz w:val="28"/>
          <w:szCs w:val="28"/>
        </w:rPr>
        <w:t xml:space="preserve">Омской области </w:t>
      </w:r>
    </w:p>
    <w:p w:rsidR="00ED286C" w:rsidRDefault="00ED286C" w:rsidP="00ED286C">
      <w:pPr>
        <w:ind w:right="-144"/>
        <w:jc w:val="right"/>
        <w:rPr>
          <w:sz w:val="28"/>
          <w:szCs w:val="28"/>
        </w:rPr>
      </w:pPr>
      <w:r>
        <w:rPr>
          <w:sz w:val="28"/>
          <w:szCs w:val="28"/>
        </w:rPr>
        <w:t xml:space="preserve">от 28  августа 2024 г. №22 </w:t>
      </w:r>
    </w:p>
    <w:p w:rsidR="00ED286C" w:rsidRDefault="00ED286C" w:rsidP="00ED286C">
      <w:pPr>
        <w:ind w:right="-144"/>
        <w:rPr>
          <w:sz w:val="28"/>
          <w:szCs w:val="28"/>
        </w:rPr>
      </w:pPr>
    </w:p>
    <w:p w:rsidR="00ED286C" w:rsidRDefault="00ED286C" w:rsidP="00ED286C">
      <w:pPr>
        <w:pStyle w:val="ConsPlusNonformat"/>
        <w:jc w:val="center"/>
        <w:rPr>
          <w:rFonts w:ascii="Times New Roman" w:hAnsi="Times New Roman"/>
          <w:b/>
          <w:sz w:val="28"/>
          <w:szCs w:val="28"/>
        </w:rPr>
      </w:pPr>
      <w:r>
        <w:rPr>
          <w:rFonts w:ascii="Times New Roman" w:hAnsi="Times New Roman"/>
          <w:b/>
          <w:sz w:val="28"/>
          <w:szCs w:val="28"/>
        </w:rPr>
        <w:t>ОПРОСНЫЙ ЛИСТ</w:t>
      </w:r>
    </w:p>
    <w:p w:rsidR="00ED286C" w:rsidRDefault="00ED286C" w:rsidP="00ED286C">
      <w:pPr>
        <w:pStyle w:val="ConsPlusNonformat"/>
        <w:jc w:val="center"/>
        <w:rPr>
          <w:rFonts w:ascii="Times New Roman" w:hAnsi="Times New Roman"/>
          <w:b/>
          <w:sz w:val="28"/>
        </w:rPr>
      </w:pPr>
      <w:r>
        <w:rPr>
          <w:rFonts w:ascii="Times New Roman" w:hAnsi="Times New Roman"/>
          <w:sz w:val="28"/>
          <w:szCs w:val="28"/>
        </w:rPr>
        <w:t xml:space="preserve"> жителей улицы Центральная с. Тумановка Москаленского района в </w:t>
      </w:r>
      <w:r>
        <w:rPr>
          <w:rFonts w:ascii="Times New Roman" w:hAnsi="Times New Roman"/>
          <w:sz w:val="28"/>
          <w:szCs w:val="28"/>
        </w:rPr>
        <w:lastRenderedPageBreak/>
        <w:t>поддержку инициативного проекта «Благоустройство общественных территорий - памятник погибшим воинам с.Тумановка», выдвигаемого  для участия в региональном конкурсном отборе инициативных проектов в целях реализации в 2025 году</w:t>
      </w:r>
    </w:p>
    <w:p w:rsidR="00ED286C" w:rsidRDefault="00ED286C" w:rsidP="00ED286C">
      <w:pPr>
        <w:jc w:val="center"/>
        <w:rPr>
          <w:sz w:val="28"/>
        </w:rPr>
      </w:pPr>
    </w:p>
    <w:tbl>
      <w:tblPr>
        <w:tblW w:w="1077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4"/>
        <w:gridCol w:w="992"/>
        <w:gridCol w:w="1298"/>
        <w:gridCol w:w="1418"/>
        <w:gridCol w:w="992"/>
        <w:gridCol w:w="1254"/>
      </w:tblGrid>
      <w:tr w:rsidR="00ED286C" w:rsidTr="00ED286C">
        <w:trPr>
          <w:tblHeader/>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253"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25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bookmarkStart w:id="3" w:name="_Ref142303453"/>
            <w:bookmarkStart w:id="4" w:name="_Ref142303563"/>
            <w:r>
              <w:t>Подпись гражданин</w:t>
            </w:r>
            <w:bookmarkEnd w:id="3"/>
            <w:bookmarkEnd w:id="4"/>
            <w:r>
              <w:t>а</w:t>
            </w:r>
          </w:p>
        </w:tc>
      </w:tr>
      <w:tr w:rsidR="00ED286C" w:rsidTr="00ED286C">
        <w:trPr>
          <w:tblHead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25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rPr>
          <w:trHeight w:val="455"/>
        </w:trPr>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1</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2</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3</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rPr>
          <w:rFonts w:ascii="Times New Roman" w:hAnsi="Times New Roman"/>
          <w:sz w:val="18"/>
        </w:rPr>
      </w:pPr>
      <w:r>
        <w:rPr>
          <w:rFonts w:ascii="Times New Roman" w:hAnsi="Times New Roman"/>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w:t>
      </w:r>
    </w:p>
    <w:p w:rsidR="00ED286C" w:rsidRDefault="00ED286C" w:rsidP="00ED286C">
      <w:pPr>
        <w:pStyle w:val="a9"/>
        <w:ind w:left="-851"/>
        <w:jc w:val="both"/>
      </w:pPr>
      <w:r>
        <w:rPr>
          <w:rFonts w:ascii="Times New Roman" w:hAnsi="Times New Roman"/>
          <w:sz w:val="18"/>
        </w:rPr>
        <w:t>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p w:rsidR="00ED286C" w:rsidRDefault="00ED286C" w:rsidP="00ED286C">
      <w:pPr>
        <w:ind w:right="-144"/>
        <w:rPr>
          <w:sz w:val="28"/>
          <w:szCs w:val="28"/>
        </w:rPr>
      </w:pPr>
    </w:p>
    <w:tbl>
      <w:tblPr>
        <w:tblW w:w="108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111"/>
        <w:gridCol w:w="1134"/>
        <w:gridCol w:w="1298"/>
        <w:gridCol w:w="1418"/>
        <w:gridCol w:w="992"/>
        <w:gridCol w:w="1149"/>
      </w:tblGrid>
      <w:tr w:rsidR="00ED286C" w:rsidTr="00ED286C">
        <w:trPr>
          <w:tblHeader/>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111"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jc w:val="center"/>
              <w:rPr>
                <w:lang w:eastAsia="en-US"/>
              </w:rPr>
            </w:pPr>
            <w:r>
              <w:t xml:space="preserve">№ </w:t>
            </w:r>
          </w:p>
          <w:p w:rsidR="00ED286C" w:rsidRDefault="00ED286C">
            <w:pPr>
              <w:spacing w:after="160" w:line="256" w:lineRule="auto"/>
              <w:jc w:val="center"/>
              <w:rPr>
                <w:szCs w:val="22"/>
                <w:lang w:eastAsia="en-US"/>
              </w:rPr>
            </w:pPr>
            <w:r>
              <w:t>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14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rPr>
          <w:trHeight w:val="448"/>
        </w:trPr>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pPr>
      <w:r>
        <w:rPr>
          <w:rFonts w:ascii="Times New Roman" w:hAnsi="Times New Roman"/>
          <w:sz w:val="18"/>
        </w:rPr>
        <w:t>.</w:t>
      </w:r>
    </w:p>
    <w:p w:rsidR="00ED286C" w:rsidRDefault="00ED286C" w:rsidP="00ED286C">
      <w:pPr>
        <w:rPr>
          <w:sz w:val="28"/>
        </w:rPr>
      </w:pPr>
      <w:r>
        <w:rPr>
          <w:sz w:val="28"/>
        </w:rPr>
        <w:t>Подписи заверяю ______________________________________________________________________________________________________________________________________________________________________________________________________</w:t>
      </w:r>
    </w:p>
    <w:p w:rsidR="00ED286C" w:rsidRDefault="00ED286C" w:rsidP="00ED286C">
      <w:pPr>
        <w:rPr>
          <w:sz w:val="18"/>
        </w:rPr>
      </w:pPr>
      <w:r>
        <w:rPr>
          <w:sz w:val="18"/>
        </w:rPr>
        <w:t xml:space="preserve">                                                  (ФИО, дата рождения, адрес места жительства лица, осуществляющего сбор подписей)</w:t>
      </w:r>
    </w:p>
    <w:p w:rsidR="00ED286C" w:rsidRDefault="00ED286C" w:rsidP="00ED286C">
      <w:pPr>
        <w:rPr>
          <w:sz w:val="28"/>
        </w:rPr>
      </w:pPr>
      <w:r>
        <w:rPr>
          <w:sz w:val="28"/>
        </w:rPr>
        <w:t>"____" сентября  2024 г.                                                                                                          _______________________</w:t>
      </w:r>
    </w:p>
    <w:p w:rsidR="00ED286C" w:rsidRDefault="00ED286C" w:rsidP="00ED286C">
      <w:pPr>
        <w:rPr>
          <w:sz w:val="18"/>
        </w:rPr>
      </w:pPr>
      <w:r>
        <w:rPr>
          <w:sz w:val="28"/>
        </w:rPr>
        <w:t xml:space="preserve">                                                                                                                                                                                              </w:t>
      </w:r>
      <w:r>
        <w:rPr>
          <w:sz w:val="18"/>
        </w:rPr>
        <w:t>(подпись)</w:t>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tabs>
          <w:tab w:val="left" w:pos="1620"/>
        </w:tabs>
        <w:ind w:left="-851"/>
        <w:jc w:val="both"/>
        <w:rPr>
          <w:rFonts w:ascii="Times New Roman" w:hAnsi="Times New Roman"/>
          <w:sz w:val="18"/>
        </w:rPr>
      </w:pPr>
      <w:r>
        <w:rPr>
          <w:rFonts w:ascii="Times New Roman" w:hAnsi="Times New Roman"/>
          <w:sz w:val="18"/>
        </w:rPr>
        <w:tab/>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p w:rsidR="00ED286C" w:rsidRDefault="00ED286C" w:rsidP="00ED286C">
      <w:pPr>
        <w:pStyle w:val="ConsPlusNonformat"/>
        <w:jc w:val="center"/>
        <w:rPr>
          <w:rFonts w:ascii="Times New Roman" w:hAnsi="Times New Roman"/>
          <w:b/>
          <w:sz w:val="28"/>
          <w:szCs w:val="28"/>
        </w:rPr>
      </w:pPr>
      <w:r>
        <w:rPr>
          <w:rFonts w:ascii="Times New Roman" w:hAnsi="Times New Roman"/>
          <w:b/>
          <w:sz w:val="28"/>
          <w:szCs w:val="28"/>
        </w:rPr>
        <w:t>ОПРОСНЫЙ ЛИСТ</w:t>
      </w:r>
    </w:p>
    <w:p w:rsidR="00ED286C" w:rsidRDefault="00ED286C" w:rsidP="00ED286C">
      <w:pPr>
        <w:pStyle w:val="ConsPlusNonformat"/>
        <w:jc w:val="center"/>
        <w:rPr>
          <w:rFonts w:ascii="Times New Roman" w:hAnsi="Times New Roman"/>
          <w:b/>
          <w:sz w:val="28"/>
        </w:rPr>
      </w:pPr>
      <w:r>
        <w:rPr>
          <w:rFonts w:ascii="Times New Roman" w:hAnsi="Times New Roman"/>
          <w:sz w:val="28"/>
          <w:szCs w:val="28"/>
        </w:rPr>
        <w:t xml:space="preserve"> жителей улицы Молодежная с.Тумановка Москаленского района в поддержку инициативного проекта «Благоустройство общественных территорий - памятник погибшим воинам с.Тумановка» , выдвигаемого  для участия в региональном конкурсном отборе инициативных проектов в целях реализации в 2025 году</w:t>
      </w:r>
    </w:p>
    <w:p w:rsidR="00ED286C" w:rsidRDefault="00ED286C" w:rsidP="00ED286C">
      <w:pPr>
        <w:jc w:val="center"/>
        <w:rPr>
          <w:sz w:val="28"/>
        </w:rPr>
      </w:pPr>
    </w:p>
    <w:tbl>
      <w:tblPr>
        <w:tblW w:w="1077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4"/>
        <w:gridCol w:w="992"/>
        <w:gridCol w:w="1298"/>
        <w:gridCol w:w="1418"/>
        <w:gridCol w:w="992"/>
        <w:gridCol w:w="1254"/>
      </w:tblGrid>
      <w:tr w:rsidR="00ED286C" w:rsidTr="00ED286C">
        <w:trPr>
          <w:tblHeader/>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253"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25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w:t>
            </w:r>
            <w:r>
              <w:lastRenderedPageBreak/>
              <w:t>на</w:t>
            </w:r>
          </w:p>
        </w:tc>
      </w:tr>
      <w:tr w:rsidR="00ED286C" w:rsidTr="00ED286C">
        <w:trPr>
          <w:tblHead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25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rPr>
          <w:trHeight w:val="455"/>
        </w:trPr>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lastRenderedPageBreak/>
              <w:t>1</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2</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3</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rPr>
          <w:rFonts w:ascii="Times New Roman" w:hAnsi="Times New Roman"/>
          <w:sz w:val="18"/>
        </w:rPr>
      </w:pPr>
      <w:r>
        <w:rPr>
          <w:rFonts w:ascii="Times New Roman" w:hAnsi="Times New Roman"/>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w:t>
      </w:r>
    </w:p>
    <w:p w:rsidR="00ED286C" w:rsidRDefault="00ED286C" w:rsidP="00ED286C">
      <w:pPr>
        <w:pStyle w:val="a9"/>
        <w:ind w:left="-851"/>
        <w:jc w:val="both"/>
      </w:pPr>
      <w:r>
        <w:rPr>
          <w:rFonts w:ascii="Times New Roman" w:hAnsi="Times New Roman"/>
          <w:sz w:val="18"/>
        </w:rPr>
        <w:t>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tbl>
      <w:tblPr>
        <w:tblW w:w="108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111"/>
        <w:gridCol w:w="1134"/>
        <w:gridCol w:w="1298"/>
        <w:gridCol w:w="1418"/>
        <w:gridCol w:w="992"/>
        <w:gridCol w:w="1149"/>
      </w:tblGrid>
      <w:tr w:rsidR="00ED286C" w:rsidTr="00ED286C">
        <w:trPr>
          <w:tblHeader/>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111"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jc w:val="center"/>
              <w:rPr>
                <w:lang w:eastAsia="en-US"/>
              </w:rPr>
            </w:pPr>
            <w:r>
              <w:t xml:space="preserve">№ </w:t>
            </w:r>
          </w:p>
          <w:p w:rsidR="00ED286C" w:rsidRDefault="00ED286C">
            <w:pPr>
              <w:spacing w:after="160" w:line="256" w:lineRule="auto"/>
              <w:jc w:val="center"/>
              <w:rPr>
                <w:szCs w:val="22"/>
                <w:lang w:eastAsia="en-US"/>
              </w:rPr>
            </w:pPr>
            <w:r>
              <w:t>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14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rPr>
          <w:trHeight w:val="448"/>
        </w:trPr>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pPr>
      <w:r>
        <w:rPr>
          <w:rFonts w:ascii="Times New Roman" w:hAnsi="Times New Roman"/>
          <w:sz w:val="18"/>
        </w:rPr>
        <w:t>.</w:t>
      </w:r>
    </w:p>
    <w:p w:rsidR="00ED286C" w:rsidRDefault="00ED286C" w:rsidP="00ED286C">
      <w:pPr>
        <w:rPr>
          <w:sz w:val="28"/>
        </w:rPr>
      </w:pPr>
      <w:r>
        <w:rPr>
          <w:sz w:val="28"/>
        </w:rPr>
        <w:t>Подписи заверяю ______________________________________________________________________________________________________________________________________________________________________________________________________</w:t>
      </w:r>
    </w:p>
    <w:p w:rsidR="00ED286C" w:rsidRDefault="00ED286C" w:rsidP="00ED286C">
      <w:pPr>
        <w:rPr>
          <w:sz w:val="18"/>
        </w:rPr>
      </w:pPr>
      <w:r>
        <w:rPr>
          <w:sz w:val="18"/>
        </w:rPr>
        <w:t xml:space="preserve">                                                  (ФИО, дата рождения, адрес места жительства лица, осуществляющего сбор подписей)</w:t>
      </w:r>
    </w:p>
    <w:p w:rsidR="00ED286C" w:rsidRDefault="00ED286C" w:rsidP="00ED286C">
      <w:pPr>
        <w:rPr>
          <w:sz w:val="28"/>
        </w:rPr>
      </w:pPr>
      <w:r>
        <w:rPr>
          <w:sz w:val="28"/>
        </w:rPr>
        <w:t>"____" сентября 2024 г.                                                                                                          _______________________</w:t>
      </w:r>
    </w:p>
    <w:p w:rsidR="00ED286C" w:rsidRDefault="00ED286C" w:rsidP="00ED286C">
      <w:pPr>
        <w:rPr>
          <w:sz w:val="18"/>
        </w:rPr>
      </w:pPr>
      <w:r>
        <w:rPr>
          <w:sz w:val="28"/>
        </w:rPr>
        <w:t xml:space="preserve">                                                                                                                                                                                              </w:t>
      </w:r>
      <w:r>
        <w:rPr>
          <w:sz w:val="18"/>
        </w:rPr>
        <w:t>(подпись)</w:t>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tabs>
          <w:tab w:val="left" w:pos="1620"/>
        </w:tabs>
        <w:ind w:left="-851"/>
        <w:jc w:val="both"/>
        <w:rPr>
          <w:rFonts w:ascii="Times New Roman" w:hAnsi="Times New Roman"/>
          <w:sz w:val="18"/>
        </w:rPr>
      </w:pPr>
      <w:r>
        <w:rPr>
          <w:rFonts w:ascii="Times New Roman" w:hAnsi="Times New Roman"/>
          <w:sz w:val="18"/>
        </w:rPr>
        <w:tab/>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pStyle w:val="ConsPlusNonformat"/>
        <w:jc w:val="center"/>
        <w:rPr>
          <w:rFonts w:ascii="Times New Roman" w:hAnsi="Times New Roman"/>
          <w:b/>
          <w:sz w:val="28"/>
          <w:szCs w:val="28"/>
        </w:rPr>
      </w:pPr>
      <w:r>
        <w:rPr>
          <w:rFonts w:ascii="Times New Roman" w:hAnsi="Times New Roman"/>
          <w:b/>
          <w:sz w:val="28"/>
          <w:szCs w:val="28"/>
        </w:rPr>
        <w:t>ОПРОСНЫЙ ЛИСТ</w:t>
      </w:r>
    </w:p>
    <w:p w:rsidR="00ED286C" w:rsidRDefault="00ED286C" w:rsidP="00ED286C">
      <w:pPr>
        <w:pStyle w:val="ConsPlusNonformat"/>
        <w:jc w:val="center"/>
        <w:rPr>
          <w:rFonts w:ascii="Times New Roman" w:hAnsi="Times New Roman"/>
          <w:b/>
          <w:sz w:val="28"/>
        </w:rPr>
      </w:pPr>
      <w:r>
        <w:rPr>
          <w:rFonts w:ascii="Times New Roman" w:hAnsi="Times New Roman"/>
          <w:sz w:val="28"/>
          <w:szCs w:val="28"/>
        </w:rPr>
        <w:t xml:space="preserve"> жителей улицы Школьная с. Тумановка Москаленского района в поддержку инициативного проекта «Благоустройство общественных территорий - памятник погибшим воинам с.Тумановка », выдвигаемого  для участия в региональном конкурсном отборе инициативных проектов в целях реализации в 2025 году</w:t>
      </w:r>
    </w:p>
    <w:p w:rsidR="00ED286C" w:rsidRDefault="00ED286C" w:rsidP="00ED286C">
      <w:pPr>
        <w:jc w:val="center"/>
        <w:rPr>
          <w:sz w:val="28"/>
        </w:rPr>
      </w:pPr>
    </w:p>
    <w:tbl>
      <w:tblPr>
        <w:tblW w:w="1077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4"/>
        <w:gridCol w:w="992"/>
        <w:gridCol w:w="1298"/>
        <w:gridCol w:w="1418"/>
        <w:gridCol w:w="992"/>
        <w:gridCol w:w="1254"/>
      </w:tblGrid>
      <w:tr w:rsidR="00ED286C" w:rsidTr="00ED286C">
        <w:trPr>
          <w:tblHeader/>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253"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25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25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rPr>
          <w:trHeight w:val="455"/>
        </w:trPr>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1</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3</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rPr>
          <w:rFonts w:ascii="Times New Roman" w:hAnsi="Times New Roman"/>
          <w:sz w:val="18"/>
        </w:rPr>
      </w:pPr>
      <w:r>
        <w:rPr>
          <w:rFonts w:ascii="Times New Roman" w:hAnsi="Times New Roman"/>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w:t>
      </w:r>
    </w:p>
    <w:p w:rsidR="00ED286C" w:rsidRDefault="00ED286C" w:rsidP="00ED286C">
      <w:pPr>
        <w:pStyle w:val="a9"/>
        <w:ind w:left="-851"/>
        <w:jc w:val="both"/>
      </w:pPr>
      <w:r>
        <w:rPr>
          <w:rFonts w:ascii="Times New Roman" w:hAnsi="Times New Roman"/>
          <w:sz w:val="18"/>
        </w:rPr>
        <w:t>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p w:rsidR="00ED286C" w:rsidRDefault="00ED286C" w:rsidP="00ED286C">
      <w:pPr>
        <w:ind w:right="-144"/>
        <w:rPr>
          <w:sz w:val="28"/>
          <w:szCs w:val="28"/>
        </w:rPr>
      </w:pPr>
    </w:p>
    <w:tbl>
      <w:tblPr>
        <w:tblW w:w="108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111"/>
        <w:gridCol w:w="1134"/>
        <w:gridCol w:w="1298"/>
        <w:gridCol w:w="1418"/>
        <w:gridCol w:w="992"/>
        <w:gridCol w:w="1149"/>
      </w:tblGrid>
      <w:tr w:rsidR="00ED286C" w:rsidTr="00ED286C">
        <w:trPr>
          <w:tblHeader/>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111"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jc w:val="center"/>
              <w:rPr>
                <w:lang w:eastAsia="en-US"/>
              </w:rPr>
            </w:pPr>
            <w:r>
              <w:t xml:space="preserve">№ </w:t>
            </w:r>
          </w:p>
          <w:p w:rsidR="00ED286C" w:rsidRDefault="00ED286C">
            <w:pPr>
              <w:spacing w:after="160" w:line="256" w:lineRule="auto"/>
              <w:jc w:val="center"/>
              <w:rPr>
                <w:szCs w:val="22"/>
                <w:lang w:eastAsia="en-US"/>
              </w:rPr>
            </w:pPr>
            <w:r>
              <w:t>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14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rPr>
          <w:trHeight w:val="448"/>
        </w:trPr>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pPr>
      <w:r>
        <w:rPr>
          <w:rFonts w:ascii="Times New Roman" w:hAnsi="Times New Roman"/>
          <w:sz w:val="18"/>
        </w:rPr>
        <w:t>.</w:t>
      </w:r>
    </w:p>
    <w:p w:rsidR="00ED286C" w:rsidRDefault="00ED286C" w:rsidP="00ED286C">
      <w:pPr>
        <w:rPr>
          <w:sz w:val="28"/>
        </w:rPr>
      </w:pPr>
      <w:r>
        <w:rPr>
          <w:sz w:val="28"/>
        </w:rPr>
        <w:t>Подписи заверяю ______________________________________________________________________________________________________________________________________________________________________________________________________</w:t>
      </w:r>
    </w:p>
    <w:p w:rsidR="00ED286C" w:rsidRDefault="00ED286C" w:rsidP="00ED286C">
      <w:pPr>
        <w:rPr>
          <w:sz w:val="18"/>
        </w:rPr>
      </w:pPr>
      <w:r>
        <w:rPr>
          <w:sz w:val="18"/>
        </w:rPr>
        <w:t xml:space="preserve">                                                  (ФИО, дата рождения, адрес места жительства лица, осуществляющего сбор подписей)</w:t>
      </w:r>
    </w:p>
    <w:p w:rsidR="00ED286C" w:rsidRDefault="00ED286C" w:rsidP="00ED286C">
      <w:pPr>
        <w:rPr>
          <w:sz w:val="28"/>
        </w:rPr>
      </w:pPr>
      <w:r>
        <w:rPr>
          <w:sz w:val="28"/>
        </w:rPr>
        <w:t>"____" сентября 2024 г.                                                                                                          _______________________</w:t>
      </w:r>
    </w:p>
    <w:p w:rsidR="00ED286C" w:rsidRDefault="00ED286C" w:rsidP="00ED286C">
      <w:pPr>
        <w:rPr>
          <w:sz w:val="18"/>
        </w:rPr>
      </w:pPr>
      <w:r>
        <w:rPr>
          <w:sz w:val="28"/>
        </w:rPr>
        <w:t xml:space="preserve">                                                                                                                                                                                              </w:t>
      </w:r>
      <w:r>
        <w:rPr>
          <w:sz w:val="18"/>
        </w:rPr>
        <w:t>(подпись)</w:t>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tabs>
          <w:tab w:val="left" w:pos="1620"/>
        </w:tabs>
        <w:ind w:left="-851"/>
        <w:jc w:val="both"/>
        <w:rPr>
          <w:rFonts w:ascii="Times New Roman" w:hAnsi="Times New Roman"/>
          <w:sz w:val="18"/>
        </w:rPr>
      </w:pPr>
      <w:r>
        <w:rPr>
          <w:rFonts w:ascii="Times New Roman" w:hAnsi="Times New Roman"/>
          <w:sz w:val="18"/>
        </w:rPr>
        <w:tab/>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p w:rsidR="00ED286C" w:rsidRDefault="00ED286C" w:rsidP="00ED286C">
      <w:pPr>
        <w:pStyle w:val="ConsPlusNonformat"/>
        <w:jc w:val="cente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ОПРОСНЫЙ ЛИСТ</w:t>
      </w:r>
    </w:p>
    <w:p w:rsidR="00ED286C" w:rsidRDefault="00ED286C" w:rsidP="00ED286C">
      <w:pPr>
        <w:pStyle w:val="ConsPlusNonformat"/>
        <w:jc w:val="center"/>
        <w:rPr>
          <w:rFonts w:ascii="Times New Roman" w:hAnsi="Times New Roman"/>
          <w:b/>
          <w:sz w:val="28"/>
        </w:rPr>
      </w:pPr>
      <w:r>
        <w:rPr>
          <w:rFonts w:ascii="Times New Roman" w:hAnsi="Times New Roman"/>
          <w:sz w:val="28"/>
          <w:szCs w:val="28"/>
        </w:rPr>
        <w:t xml:space="preserve"> жителей улицы Лесная с.Тумановка Москаленского района в поддержку инициативного проекта «Благоустройство общественных территорий - памятник погибшим воинам с.Тумановка», выдвигаемого  для участия в региональном конкурсном отборе инициативных проектов в целях реализации в 2025 году</w:t>
      </w:r>
    </w:p>
    <w:p w:rsidR="00ED286C" w:rsidRDefault="00ED286C" w:rsidP="00ED286C">
      <w:pPr>
        <w:jc w:val="center"/>
        <w:rPr>
          <w:sz w:val="28"/>
        </w:rPr>
      </w:pPr>
    </w:p>
    <w:tbl>
      <w:tblPr>
        <w:tblW w:w="1077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4"/>
        <w:gridCol w:w="992"/>
        <w:gridCol w:w="1298"/>
        <w:gridCol w:w="1418"/>
        <w:gridCol w:w="992"/>
        <w:gridCol w:w="1254"/>
      </w:tblGrid>
      <w:tr w:rsidR="00ED286C" w:rsidTr="00ED286C">
        <w:trPr>
          <w:tblHeader/>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253"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25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25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rPr>
          <w:trHeight w:val="455"/>
        </w:trPr>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lastRenderedPageBreak/>
              <w:t>1</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2</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3</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rPr>
          <w:rFonts w:ascii="Times New Roman" w:hAnsi="Times New Roman"/>
          <w:sz w:val="18"/>
        </w:rPr>
      </w:pPr>
      <w:r>
        <w:rPr>
          <w:rFonts w:ascii="Times New Roman" w:hAnsi="Times New Roman"/>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w:t>
      </w:r>
    </w:p>
    <w:p w:rsidR="00ED286C" w:rsidRDefault="00ED286C" w:rsidP="00ED286C">
      <w:pPr>
        <w:pStyle w:val="a9"/>
        <w:ind w:left="-851"/>
        <w:jc w:val="both"/>
      </w:pPr>
      <w:r>
        <w:rPr>
          <w:rFonts w:ascii="Times New Roman" w:hAnsi="Times New Roman"/>
          <w:sz w:val="18"/>
        </w:rPr>
        <w:t>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p w:rsidR="00ED286C" w:rsidRDefault="00ED286C" w:rsidP="00ED286C">
      <w:pPr>
        <w:ind w:right="-144"/>
        <w:rPr>
          <w:sz w:val="28"/>
          <w:szCs w:val="28"/>
        </w:rPr>
      </w:pPr>
    </w:p>
    <w:tbl>
      <w:tblPr>
        <w:tblW w:w="108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111"/>
        <w:gridCol w:w="1134"/>
        <w:gridCol w:w="1298"/>
        <w:gridCol w:w="1418"/>
        <w:gridCol w:w="992"/>
        <w:gridCol w:w="1149"/>
      </w:tblGrid>
      <w:tr w:rsidR="00ED286C" w:rsidTr="00ED286C">
        <w:trPr>
          <w:tblHeader/>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111"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jc w:val="center"/>
              <w:rPr>
                <w:lang w:eastAsia="en-US"/>
              </w:rPr>
            </w:pPr>
            <w:r>
              <w:t xml:space="preserve">№ </w:t>
            </w:r>
          </w:p>
          <w:p w:rsidR="00ED286C" w:rsidRDefault="00ED286C">
            <w:pPr>
              <w:spacing w:after="160" w:line="256" w:lineRule="auto"/>
              <w:jc w:val="center"/>
              <w:rPr>
                <w:szCs w:val="22"/>
                <w:lang w:eastAsia="en-US"/>
              </w:rPr>
            </w:pPr>
            <w:r>
              <w:t>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14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rPr>
          <w:trHeight w:val="448"/>
        </w:trPr>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pPr>
      <w:r>
        <w:rPr>
          <w:rFonts w:ascii="Times New Roman" w:hAnsi="Times New Roman"/>
          <w:sz w:val="18"/>
        </w:rPr>
        <w:t>.</w:t>
      </w:r>
    </w:p>
    <w:p w:rsidR="00ED286C" w:rsidRDefault="00ED286C" w:rsidP="00ED286C">
      <w:pPr>
        <w:rPr>
          <w:sz w:val="28"/>
        </w:rPr>
      </w:pPr>
      <w:r>
        <w:rPr>
          <w:sz w:val="28"/>
        </w:rPr>
        <w:t>Подписи заверяю ______________________________________________________________________________________________________________________________________________________________________________________________________</w:t>
      </w:r>
    </w:p>
    <w:p w:rsidR="00ED286C" w:rsidRDefault="00ED286C" w:rsidP="00ED286C">
      <w:pPr>
        <w:rPr>
          <w:sz w:val="18"/>
        </w:rPr>
      </w:pPr>
      <w:r>
        <w:rPr>
          <w:sz w:val="18"/>
        </w:rPr>
        <w:t xml:space="preserve">                                                  (ФИО, дата рождения, адрес места жительства лица, осуществляющего сбор подписей)</w:t>
      </w:r>
    </w:p>
    <w:p w:rsidR="00ED286C" w:rsidRDefault="00ED286C" w:rsidP="00ED286C">
      <w:pPr>
        <w:rPr>
          <w:sz w:val="28"/>
        </w:rPr>
      </w:pPr>
      <w:r>
        <w:rPr>
          <w:sz w:val="28"/>
        </w:rPr>
        <w:t>"____" сентября  2024 г.                                                                                                          _______________________</w:t>
      </w:r>
    </w:p>
    <w:p w:rsidR="00ED286C" w:rsidRDefault="00ED286C" w:rsidP="00ED286C">
      <w:pPr>
        <w:rPr>
          <w:sz w:val="18"/>
        </w:rPr>
      </w:pPr>
      <w:r>
        <w:rPr>
          <w:sz w:val="28"/>
        </w:rPr>
        <w:t xml:space="preserve">                                                                                                                                                                                              </w:t>
      </w:r>
      <w:r>
        <w:rPr>
          <w:sz w:val="18"/>
        </w:rPr>
        <w:t>(подпись)</w:t>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tabs>
          <w:tab w:val="left" w:pos="1620"/>
        </w:tabs>
        <w:ind w:left="-851"/>
        <w:jc w:val="both"/>
        <w:rPr>
          <w:rFonts w:ascii="Times New Roman" w:hAnsi="Times New Roman"/>
          <w:sz w:val="18"/>
        </w:rPr>
      </w:pPr>
      <w:r>
        <w:rPr>
          <w:rFonts w:ascii="Times New Roman" w:hAnsi="Times New Roman"/>
          <w:sz w:val="18"/>
        </w:rPr>
        <w:tab/>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p w:rsidR="00ED286C" w:rsidRDefault="00ED286C" w:rsidP="00ED286C">
      <w:pPr>
        <w:pStyle w:val="ConsPlusNonformat"/>
        <w:jc w:val="center"/>
        <w:rPr>
          <w:rFonts w:ascii="Times New Roman" w:hAnsi="Times New Roman"/>
          <w:b/>
          <w:sz w:val="28"/>
          <w:szCs w:val="28"/>
        </w:rPr>
      </w:pPr>
    </w:p>
    <w:p w:rsidR="00ED286C" w:rsidRDefault="00ED286C" w:rsidP="00ED286C">
      <w:pPr>
        <w:pStyle w:val="ConsPlusNonformat"/>
        <w:jc w:val="center"/>
        <w:rPr>
          <w:rFonts w:ascii="Times New Roman" w:hAnsi="Times New Roman"/>
          <w:b/>
          <w:sz w:val="28"/>
          <w:szCs w:val="28"/>
        </w:rPr>
      </w:pPr>
      <w:r>
        <w:rPr>
          <w:rFonts w:ascii="Times New Roman" w:hAnsi="Times New Roman"/>
          <w:b/>
          <w:sz w:val="28"/>
          <w:szCs w:val="28"/>
        </w:rPr>
        <w:t>ОПРОСНЫЙ ЛИСТ</w:t>
      </w:r>
    </w:p>
    <w:p w:rsidR="00ED286C" w:rsidRDefault="00ED286C" w:rsidP="00ED286C">
      <w:pPr>
        <w:pStyle w:val="ConsPlusNonformat"/>
        <w:jc w:val="center"/>
        <w:rPr>
          <w:rFonts w:ascii="Times New Roman" w:hAnsi="Times New Roman"/>
          <w:b/>
          <w:sz w:val="28"/>
        </w:rPr>
      </w:pPr>
      <w:r>
        <w:rPr>
          <w:rFonts w:ascii="Times New Roman" w:hAnsi="Times New Roman"/>
          <w:sz w:val="28"/>
          <w:szCs w:val="28"/>
        </w:rPr>
        <w:t xml:space="preserve"> жителей улицы Северная с. Тумановка Москаленского района в поддержку инициативного проекта «Благоустройство общественных территорий - памятник погибшим воинам с.Тумановка», выдвигаемого  для участия в региональном конкурсном отборе инициативных проектов в целях реализации в 2025 году</w:t>
      </w:r>
    </w:p>
    <w:p w:rsidR="00ED286C" w:rsidRDefault="00ED286C" w:rsidP="00ED286C">
      <w:pPr>
        <w:jc w:val="center"/>
        <w:rPr>
          <w:sz w:val="28"/>
        </w:rPr>
      </w:pPr>
    </w:p>
    <w:tbl>
      <w:tblPr>
        <w:tblW w:w="1077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4"/>
        <w:gridCol w:w="992"/>
        <w:gridCol w:w="1298"/>
        <w:gridCol w:w="1418"/>
        <w:gridCol w:w="992"/>
        <w:gridCol w:w="1254"/>
      </w:tblGrid>
      <w:tr w:rsidR="00ED286C" w:rsidTr="00ED286C">
        <w:trPr>
          <w:tblHeader/>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253"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25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w:t>
            </w:r>
            <w:r>
              <w:lastRenderedPageBreak/>
              <w:t>на</w:t>
            </w:r>
          </w:p>
        </w:tc>
      </w:tr>
      <w:tr w:rsidR="00ED286C" w:rsidTr="00ED286C">
        <w:trPr>
          <w:tblHead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25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rPr>
          <w:trHeight w:val="455"/>
        </w:trPr>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lastRenderedPageBreak/>
              <w:t>1</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2</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3</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567"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rPr>
          <w:rFonts w:ascii="Times New Roman" w:hAnsi="Times New Roman"/>
          <w:sz w:val="18"/>
        </w:rPr>
      </w:pPr>
      <w:r>
        <w:rPr>
          <w:rFonts w:ascii="Times New Roman" w:hAnsi="Times New Roman"/>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w:t>
      </w:r>
    </w:p>
    <w:p w:rsidR="00ED286C" w:rsidRDefault="00ED286C" w:rsidP="00ED286C">
      <w:pPr>
        <w:pStyle w:val="a9"/>
        <w:ind w:left="-851"/>
        <w:jc w:val="both"/>
      </w:pPr>
      <w:r>
        <w:rPr>
          <w:rFonts w:ascii="Times New Roman" w:hAnsi="Times New Roman"/>
          <w:sz w:val="18"/>
        </w:rPr>
        <w:t>Настоящее согласие действует со дня его подписания до дня отзыва в письменной форме.</w:t>
      </w:r>
    </w:p>
    <w:tbl>
      <w:tblPr>
        <w:tblW w:w="108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111"/>
        <w:gridCol w:w="1134"/>
        <w:gridCol w:w="1298"/>
        <w:gridCol w:w="1418"/>
        <w:gridCol w:w="992"/>
        <w:gridCol w:w="1149"/>
      </w:tblGrid>
      <w:tr w:rsidR="00ED286C" w:rsidTr="00ED286C">
        <w:trPr>
          <w:tblHeader/>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111"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jc w:val="center"/>
              <w:rPr>
                <w:lang w:eastAsia="en-US"/>
              </w:rPr>
            </w:pPr>
            <w:r>
              <w:t xml:space="preserve">№ </w:t>
            </w:r>
          </w:p>
          <w:p w:rsidR="00ED286C" w:rsidRDefault="00ED286C">
            <w:pPr>
              <w:spacing w:after="160" w:line="256" w:lineRule="auto"/>
              <w:jc w:val="center"/>
              <w:rPr>
                <w:szCs w:val="22"/>
                <w:lang w:eastAsia="en-US"/>
              </w:rPr>
            </w:pPr>
            <w:r>
              <w:t>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14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rPr>
          <w:trHeight w:val="448"/>
        </w:trPr>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pPr>
      <w:r>
        <w:rPr>
          <w:rFonts w:ascii="Times New Roman" w:hAnsi="Times New Roman"/>
          <w:sz w:val="18"/>
        </w:rPr>
        <w:t>.</w:t>
      </w:r>
    </w:p>
    <w:p w:rsidR="00ED286C" w:rsidRDefault="00ED286C" w:rsidP="00ED286C">
      <w:pPr>
        <w:rPr>
          <w:sz w:val="28"/>
        </w:rPr>
      </w:pPr>
      <w:r>
        <w:rPr>
          <w:sz w:val="28"/>
        </w:rPr>
        <w:t>Подписи заверяю ______________________________________________________________________________________________________________________________________________________________________________________________________</w:t>
      </w:r>
    </w:p>
    <w:p w:rsidR="00ED286C" w:rsidRDefault="00ED286C" w:rsidP="00ED286C">
      <w:pPr>
        <w:rPr>
          <w:sz w:val="18"/>
        </w:rPr>
      </w:pPr>
      <w:r>
        <w:rPr>
          <w:sz w:val="18"/>
        </w:rPr>
        <w:t xml:space="preserve">                                                  (ФИО, дата рождения, адрес места жительства лица, осуществляющего сбор подписей)</w:t>
      </w:r>
    </w:p>
    <w:p w:rsidR="00ED286C" w:rsidRDefault="00ED286C" w:rsidP="00ED286C">
      <w:pPr>
        <w:rPr>
          <w:sz w:val="28"/>
        </w:rPr>
      </w:pPr>
      <w:r>
        <w:rPr>
          <w:sz w:val="28"/>
        </w:rPr>
        <w:t>"____" сентября 2024 г.                                                                                                          _______________________</w:t>
      </w:r>
    </w:p>
    <w:p w:rsidR="00ED286C" w:rsidRDefault="00ED286C" w:rsidP="00ED286C">
      <w:pPr>
        <w:rPr>
          <w:sz w:val="18"/>
        </w:rPr>
      </w:pPr>
      <w:r>
        <w:rPr>
          <w:sz w:val="28"/>
        </w:rPr>
        <w:t xml:space="preserve">                                                                                                                                                                                              </w:t>
      </w:r>
      <w:r>
        <w:rPr>
          <w:sz w:val="18"/>
        </w:rPr>
        <w:t>(подпись)</w:t>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tabs>
          <w:tab w:val="left" w:pos="1620"/>
        </w:tabs>
        <w:ind w:left="-851"/>
        <w:jc w:val="both"/>
        <w:rPr>
          <w:rFonts w:ascii="Times New Roman" w:hAnsi="Times New Roman"/>
          <w:sz w:val="18"/>
        </w:rPr>
      </w:pPr>
      <w:r>
        <w:rPr>
          <w:rFonts w:ascii="Times New Roman" w:hAnsi="Times New Roman"/>
          <w:sz w:val="18"/>
        </w:rPr>
        <w:tab/>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p w:rsidR="00ED286C" w:rsidRDefault="00ED286C" w:rsidP="00ED286C">
      <w:pPr>
        <w:ind w:right="-144"/>
        <w:rPr>
          <w:sz w:val="28"/>
          <w:szCs w:val="28"/>
        </w:rPr>
      </w:pPr>
      <w:r>
        <w:rPr>
          <w:sz w:val="28"/>
          <w:szCs w:val="28"/>
        </w:rPr>
        <w:t xml:space="preserve">                                                                         </w:t>
      </w: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pStyle w:val="ConsPlusNonformat"/>
        <w:jc w:val="center"/>
        <w:rPr>
          <w:rFonts w:ascii="Times New Roman" w:hAnsi="Times New Roman"/>
          <w:b/>
          <w:sz w:val="28"/>
          <w:szCs w:val="28"/>
        </w:rPr>
      </w:pPr>
      <w:r>
        <w:rPr>
          <w:rFonts w:ascii="Times New Roman" w:hAnsi="Times New Roman"/>
          <w:b/>
          <w:sz w:val="28"/>
          <w:szCs w:val="28"/>
        </w:rPr>
        <w:t>ОПРОСНЫЙ ЛИСТ</w:t>
      </w:r>
    </w:p>
    <w:p w:rsidR="00ED286C" w:rsidRDefault="00ED286C" w:rsidP="00ED286C">
      <w:pPr>
        <w:pStyle w:val="ConsPlusNonformat"/>
        <w:jc w:val="center"/>
        <w:rPr>
          <w:rFonts w:ascii="Times New Roman" w:hAnsi="Times New Roman"/>
          <w:b/>
          <w:sz w:val="28"/>
        </w:rPr>
      </w:pPr>
      <w:r>
        <w:rPr>
          <w:rFonts w:ascii="Times New Roman" w:hAnsi="Times New Roman"/>
          <w:sz w:val="28"/>
          <w:szCs w:val="28"/>
        </w:rPr>
        <w:t xml:space="preserve"> жителей улицы Восточная с. Тумановка Москаленского района в поддержку инициативного проекта «Благоустройство общественных территорий - памятник погибшим воинам с.Тумановка», выдвигаемого  для участия в региональном конкурсном отборе инициативных проектов в целях реализации в 2025 году</w:t>
      </w:r>
    </w:p>
    <w:p w:rsidR="00ED286C" w:rsidRDefault="00ED286C" w:rsidP="00ED286C">
      <w:pPr>
        <w:jc w:val="center"/>
        <w:rPr>
          <w:sz w:val="28"/>
        </w:rPr>
      </w:pPr>
    </w:p>
    <w:tbl>
      <w:tblPr>
        <w:tblW w:w="110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4255"/>
        <w:gridCol w:w="993"/>
        <w:gridCol w:w="1299"/>
        <w:gridCol w:w="1419"/>
        <w:gridCol w:w="993"/>
        <w:gridCol w:w="1255"/>
      </w:tblGrid>
      <w:tr w:rsidR="00ED286C" w:rsidTr="00ED286C">
        <w:trPr>
          <w:tblHeader/>
        </w:trPr>
        <w:tc>
          <w:tcPr>
            <w:tcW w:w="803"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253"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25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25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rPr>
          <w:trHeight w:val="455"/>
        </w:trPr>
        <w:tc>
          <w:tcPr>
            <w:tcW w:w="803"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1</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3</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w:t>
            </w: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803" w:type="dxa"/>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p>
          <w:p w:rsidR="00ED286C" w:rsidRDefault="00ED286C">
            <w:pPr>
              <w:spacing w:after="160" w:line="256" w:lineRule="auto"/>
              <w:jc w:val="center"/>
              <w:rPr>
                <w:szCs w:val="22"/>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5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rPr>
          <w:rFonts w:ascii="Times New Roman" w:hAnsi="Times New Roman"/>
          <w:sz w:val="18"/>
        </w:rPr>
      </w:pPr>
      <w:r>
        <w:rPr>
          <w:rFonts w:ascii="Times New Roman" w:hAnsi="Times New Roman"/>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w:t>
      </w:r>
    </w:p>
    <w:p w:rsidR="00ED286C" w:rsidRDefault="00ED286C" w:rsidP="00ED286C">
      <w:pPr>
        <w:pStyle w:val="a9"/>
        <w:ind w:left="-851"/>
        <w:jc w:val="both"/>
      </w:pPr>
      <w:r>
        <w:rPr>
          <w:rFonts w:ascii="Times New Roman" w:hAnsi="Times New Roman"/>
          <w:sz w:val="18"/>
        </w:rPr>
        <w:t>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p w:rsidR="00ED286C" w:rsidRDefault="00ED286C" w:rsidP="00ED286C">
      <w:pPr>
        <w:ind w:right="-144"/>
        <w:rPr>
          <w:sz w:val="28"/>
          <w:szCs w:val="28"/>
        </w:rPr>
      </w:pPr>
    </w:p>
    <w:tbl>
      <w:tblPr>
        <w:tblW w:w="108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111"/>
        <w:gridCol w:w="1134"/>
        <w:gridCol w:w="1298"/>
        <w:gridCol w:w="1418"/>
        <w:gridCol w:w="992"/>
        <w:gridCol w:w="1149"/>
      </w:tblGrid>
      <w:tr w:rsidR="00ED286C" w:rsidTr="00ED286C">
        <w:trPr>
          <w:tblHeader/>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 п/п</w:t>
            </w:r>
          </w:p>
        </w:tc>
        <w:tc>
          <w:tcPr>
            <w:tcW w:w="4111" w:type="dxa"/>
            <w:vMerge w:val="restart"/>
            <w:tcBorders>
              <w:top w:val="single" w:sz="4" w:space="0" w:color="000000"/>
              <w:left w:val="single" w:sz="4" w:space="0" w:color="000000"/>
              <w:bottom w:val="single" w:sz="4" w:space="0" w:color="000000"/>
              <w:right w:val="single" w:sz="4" w:space="0" w:color="000000"/>
            </w:tcBorders>
          </w:tcPr>
          <w:p w:rsidR="00ED286C" w:rsidRDefault="00ED286C">
            <w:pPr>
              <w:jc w:val="center"/>
              <w:rPr>
                <w:lang w:eastAsia="en-US"/>
              </w:rPr>
            </w:pPr>
            <w:r>
              <w:t>ФИО</w:t>
            </w:r>
          </w:p>
          <w:p w:rsidR="00ED286C" w:rsidRDefault="00ED286C">
            <w:pPr>
              <w:spacing w:after="160" w:line="256" w:lineRule="auto"/>
              <w:jc w:val="center"/>
              <w:rPr>
                <w:szCs w:val="22"/>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jc w:val="center"/>
              <w:rPr>
                <w:lang w:eastAsia="en-US"/>
              </w:rPr>
            </w:pPr>
            <w:r>
              <w:t xml:space="preserve">№ </w:t>
            </w:r>
          </w:p>
          <w:p w:rsidR="00ED286C" w:rsidRDefault="00ED286C">
            <w:pPr>
              <w:spacing w:after="160" w:line="256" w:lineRule="auto"/>
              <w:jc w:val="center"/>
              <w:rPr>
                <w:szCs w:val="22"/>
                <w:lang w:eastAsia="en-US"/>
              </w:rPr>
            </w:pPr>
            <w:r>
              <w:t>дома</w:t>
            </w:r>
          </w:p>
        </w:tc>
        <w:tc>
          <w:tcPr>
            <w:tcW w:w="3708" w:type="dxa"/>
            <w:gridSpan w:val="3"/>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Форма участия (финансовая, нефинансовая, трудовая)</w:t>
            </w:r>
            <w:r>
              <w:rPr>
                <w:i/>
                <w:color w:val="0000FF"/>
              </w:rPr>
              <w:t>*</w:t>
            </w:r>
          </w:p>
        </w:tc>
        <w:tc>
          <w:tcPr>
            <w:tcW w:w="1149" w:type="dxa"/>
            <w:vMerge w:val="restart"/>
            <w:tcBorders>
              <w:top w:val="single" w:sz="4" w:space="0" w:color="000000"/>
              <w:left w:val="single" w:sz="4" w:space="0" w:color="000000"/>
              <w:bottom w:val="single" w:sz="4" w:space="0" w:color="000000"/>
              <w:right w:val="single" w:sz="4" w:space="0" w:color="000000"/>
            </w:tcBorders>
            <w:hideMark/>
          </w:tcPr>
          <w:p w:rsidR="00ED286C" w:rsidRDefault="00ED286C">
            <w:pPr>
              <w:spacing w:after="160" w:line="256" w:lineRule="auto"/>
              <w:jc w:val="center"/>
              <w:rPr>
                <w:szCs w:val="22"/>
                <w:lang w:eastAsia="en-US"/>
              </w:rPr>
            </w:pPr>
            <w:r>
              <w:t>Подпись гражданина</w:t>
            </w:r>
          </w:p>
        </w:tc>
      </w:tr>
      <w:tr w:rsidR="00ED286C" w:rsidTr="00ED286C">
        <w:trPr>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финансовая</w:t>
            </w:r>
          </w:p>
          <w:p w:rsidR="00ED286C" w:rsidRDefault="00ED286C">
            <w:pPr>
              <w:spacing w:after="160" w:line="256" w:lineRule="auto"/>
              <w:jc w:val="center"/>
              <w:rPr>
                <w:sz w:val="20"/>
                <w:szCs w:val="22"/>
                <w:lang w:eastAsia="en-US"/>
              </w:rPr>
            </w:pPr>
            <w:r>
              <w:rPr>
                <w:sz w:val="20"/>
              </w:rPr>
              <w:t>(рублей)</w:t>
            </w:r>
          </w:p>
        </w:tc>
        <w:tc>
          <w:tcPr>
            <w:tcW w:w="1418"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нефинансовая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ED286C" w:rsidRDefault="00ED286C">
            <w:pPr>
              <w:jc w:val="center"/>
              <w:rPr>
                <w:sz w:val="20"/>
                <w:lang w:eastAsia="en-US"/>
              </w:rPr>
            </w:pPr>
            <w:r>
              <w:rPr>
                <w:sz w:val="20"/>
              </w:rPr>
              <w:t>трудовая</w:t>
            </w:r>
          </w:p>
          <w:p w:rsidR="00ED286C" w:rsidRDefault="00ED286C">
            <w:pPr>
              <w:spacing w:after="160" w:line="256" w:lineRule="auto"/>
              <w:jc w:val="center"/>
              <w:rPr>
                <w:sz w:val="20"/>
                <w:szCs w:val="22"/>
                <w:lang w:eastAsia="en-US"/>
              </w:rPr>
            </w:pPr>
            <w:r>
              <w:rPr>
                <w:sz w:val="20"/>
              </w:rPr>
              <w:t>(</w:t>
            </w:r>
            <w:r>
              <w:rPr>
                <w:rFonts w:ascii="Symbol" w:hAnsi="Symbol"/>
                <w:sz w:val="20"/>
              </w:rPr>
              <w:t></w:t>
            </w:r>
            <w:r>
              <w:rPr>
                <w:sz w:val="20"/>
              </w:rPr>
              <w:t>)</w:t>
            </w: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D286C" w:rsidRDefault="00ED286C">
            <w:pPr>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rPr>
          <w:trHeight w:val="448"/>
        </w:trPr>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rPr>
                <w:lang w:eastAsia="en-US"/>
              </w:rPr>
            </w:pPr>
          </w:p>
          <w:p w:rsidR="00ED286C" w:rsidRDefault="00ED286C">
            <w:pPr>
              <w:spacing w:after="160" w:line="256" w:lineRule="auto"/>
              <w:rPr>
                <w:szCs w:val="22"/>
                <w:lang w:eastAsia="en-US"/>
              </w:rPr>
            </w:pPr>
          </w:p>
        </w:tc>
      </w:tr>
      <w:tr w:rsidR="00ED286C" w:rsidTr="00ED286C">
        <w:tc>
          <w:tcPr>
            <w:tcW w:w="70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jc w:val="center"/>
              <w:rPr>
                <w:szCs w:val="22"/>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29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c>
          <w:tcPr>
            <w:tcW w:w="1149" w:type="dxa"/>
            <w:tcBorders>
              <w:top w:val="single" w:sz="4" w:space="0" w:color="000000"/>
              <w:left w:val="single" w:sz="4" w:space="0" w:color="000000"/>
              <w:bottom w:val="single" w:sz="4" w:space="0" w:color="000000"/>
              <w:right w:val="single" w:sz="4" w:space="0" w:color="000000"/>
            </w:tcBorders>
          </w:tcPr>
          <w:p w:rsidR="00ED286C" w:rsidRDefault="00ED286C">
            <w:pPr>
              <w:spacing w:after="160" w:line="256" w:lineRule="auto"/>
              <w:rPr>
                <w:szCs w:val="22"/>
                <w:lang w:eastAsia="en-US"/>
              </w:rPr>
            </w:pPr>
          </w:p>
        </w:tc>
      </w:tr>
    </w:tbl>
    <w:p w:rsidR="00ED286C" w:rsidRDefault="00ED286C" w:rsidP="00ED286C">
      <w:pPr>
        <w:pStyle w:val="a9"/>
        <w:ind w:left="-851"/>
        <w:jc w:val="both"/>
      </w:pPr>
      <w:r>
        <w:rPr>
          <w:rFonts w:ascii="Times New Roman" w:hAnsi="Times New Roman"/>
          <w:sz w:val="18"/>
        </w:rPr>
        <w:t>.</w:t>
      </w:r>
    </w:p>
    <w:p w:rsidR="00ED286C" w:rsidRDefault="00ED286C" w:rsidP="00ED286C">
      <w:pPr>
        <w:rPr>
          <w:sz w:val="28"/>
        </w:rPr>
      </w:pPr>
      <w:r>
        <w:rPr>
          <w:sz w:val="28"/>
        </w:rPr>
        <w:t>Подписи заверяю ______________________________________________________________________________________________________________________________________________________________________________________________________</w:t>
      </w:r>
    </w:p>
    <w:p w:rsidR="00ED286C" w:rsidRDefault="00ED286C" w:rsidP="00ED286C">
      <w:pPr>
        <w:rPr>
          <w:sz w:val="18"/>
        </w:rPr>
      </w:pPr>
      <w:r>
        <w:rPr>
          <w:sz w:val="18"/>
        </w:rPr>
        <w:t xml:space="preserve">                                                  (ФИО, дата рождения, адрес места жительства лица, осуществляющего сбор подписей)</w:t>
      </w:r>
    </w:p>
    <w:p w:rsidR="00ED286C" w:rsidRDefault="00ED286C" w:rsidP="00ED286C">
      <w:pPr>
        <w:rPr>
          <w:sz w:val="28"/>
        </w:rPr>
      </w:pPr>
      <w:r>
        <w:rPr>
          <w:sz w:val="28"/>
        </w:rPr>
        <w:t>"____" сентября  2024 г.                                                                                                          _______________________</w:t>
      </w:r>
    </w:p>
    <w:p w:rsidR="00ED286C" w:rsidRDefault="00ED286C" w:rsidP="00ED286C">
      <w:pPr>
        <w:rPr>
          <w:sz w:val="18"/>
        </w:rPr>
      </w:pPr>
      <w:r>
        <w:rPr>
          <w:sz w:val="28"/>
        </w:rPr>
        <w:t xml:space="preserve">                                                                                                                                                                                              </w:t>
      </w:r>
      <w:r>
        <w:rPr>
          <w:sz w:val="18"/>
        </w:rPr>
        <w:t>(подпись)</w:t>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tabs>
          <w:tab w:val="left" w:pos="1620"/>
        </w:tabs>
        <w:ind w:left="-851"/>
        <w:jc w:val="both"/>
        <w:rPr>
          <w:rFonts w:ascii="Times New Roman" w:hAnsi="Times New Roman"/>
          <w:sz w:val="18"/>
        </w:rPr>
      </w:pPr>
      <w:r>
        <w:rPr>
          <w:rFonts w:ascii="Times New Roman" w:hAnsi="Times New Roman"/>
          <w:sz w:val="18"/>
        </w:rPr>
        <w:tab/>
      </w: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p>
    <w:p w:rsidR="00ED286C" w:rsidRDefault="00ED286C" w:rsidP="00ED286C">
      <w:pPr>
        <w:pStyle w:val="a9"/>
        <w:ind w:left="-851"/>
        <w:jc w:val="both"/>
        <w:rPr>
          <w:rFonts w:ascii="Times New Roman" w:hAnsi="Times New Roman"/>
          <w:sz w:val="18"/>
        </w:rPr>
      </w:pP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Тумановского сельского поселения Москаленского муниципального района Омской области, Администрацию Тумановского сельского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p w:rsidR="00ED286C" w:rsidRDefault="00ED286C" w:rsidP="00ED286C">
      <w:pPr>
        <w:ind w:right="-144"/>
        <w:rPr>
          <w:sz w:val="28"/>
          <w:szCs w:val="28"/>
        </w:rPr>
      </w:pPr>
    </w:p>
    <w:p w:rsidR="00ED286C" w:rsidRDefault="00ED286C" w:rsidP="00ED286C">
      <w:pPr>
        <w:ind w:right="-144"/>
        <w:jc w:val="right"/>
        <w:rPr>
          <w:sz w:val="28"/>
          <w:szCs w:val="28"/>
        </w:rPr>
      </w:pPr>
      <w:r>
        <w:rPr>
          <w:sz w:val="28"/>
          <w:szCs w:val="28"/>
        </w:rPr>
        <w:t>Приложение № 2</w:t>
      </w:r>
    </w:p>
    <w:p w:rsidR="00ED286C" w:rsidRDefault="00ED286C" w:rsidP="00ED286C">
      <w:pPr>
        <w:ind w:right="-144"/>
        <w:jc w:val="right"/>
        <w:rPr>
          <w:sz w:val="28"/>
          <w:szCs w:val="28"/>
        </w:rPr>
      </w:pPr>
      <w:r>
        <w:rPr>
          <w:sz w:val="28"/>
          <w:szCs w:val="28"/>
        </w:rPr>
        <w:t xml:space="preserve">         к решению Совета Тумановского сельского поселения </w:t>
      </w:r>
    </w:p>
    <w:p w:rsidR="00ED286C" w:rsidRDefault="00ED286C" w:rsidP="00ED286C">
      <w:pPr>
        <w:ind w:right="-144"/>
        <w:jc w:val="right"/>
        <w:rPr>
          <w:sz w:val="28"/>
          <w:szCs w:val="28"/>
        </w:rPr>
      </w:pPr>
      <w:r>
        <w:rPr>
          <w:sz w:val="28"/>
          <w:szCs w:val="28"/>
        </w:rPr>
        <w:t xml:space="preserve">Москаленского муниципального района </w:t>
      </w:r>
    </w:p>
    <w:p w:rsidR="00ED286C" w:rsidRDefault="00ED286C" w:rsidP="00ED286C">
      <w:pPr>
        <w:ind w:right="-144"/>
        <w:jc w:val="right"/>
        <w:rPr>
          <w:sz w:val="28"/>
          <w:szCs w:val="28"/>
        </w:rPr>
      </w:pPr>
      <w:r>
        <w:rPr>
          <w:sz w:val="28"/>
          <w:szCs w:val="28"/>
        </w:rPr>
        <w:t xml:space="preserve">Омской области </w:t>
      </w:r>
    </w:p>
    <w:p w:rsidR="00ED286C" w:rsidRDefault="00ED286C" w:rsidP="00ED286C">
      <w:pPr>
        <w:ind w:right="-144"/>
        <w:jc w:val="right"/>
        <w:rPr>
          <w:sz w:val="28"/>
          <w:szCs w:val="28"/>
        </w:rPr>
      </w:pPr>
      <w:r>
        <w:rPr>
          <w:sz w:val="28"/>
          <w:szCs w:val="28"/>
        </w:rPr>
        <w:t xml:space="preserve">от 28 августа 2024 г. №22 </w:t>
      </w:r>
    </w:p>
    <w:p w:rsidR="00ED286C" w:rsidRDefault="00ED286C" w:rsidP="00ED286C">
      <w:pPr>
        <w:ind w:right="-144"/>
        <w:rPr>
          <w:sz w:val="28"/>
          <w:szCs w:val="28"/>
        </w:rPr>
      </w:pPr>
    </w:p>
    <w:p w:rsidR="00ED286C" w:rsidRDefault="00ED286C" w:rsidP="00ED286C">
      <w:pPr>
        <w:ind w:right="-144"/>
        <w:rPr>
          <w:sz w:val="28"/>
          <w:szCs w:val="28"/>
        </w:rPr>
      </w:pPr>
    </w:p>
    <w:p w:rsidR="00ED286C" w:rsidRDefault="00ED286C" w:rsidP="00ED286C">
      <w:pPr>
        <w:jc w:val="center"/>
        <w:rPr>
          <w:sz w:val="28"/>
          <w:szCs w:val="28"/>
        </w:rPr>
      </w:pPr>
    </w:p>
    <w:p w:rsidR="00ED286C" w:rsidRDefault="00ED286C" w:rsidP="00ED286C">
      <w:pPr>
        <w:jc w:val="center"/>
        <w:rPr>
          <w:sz w:val="28"/>
          <w:szCs w:val="28"/>
        </w:rPr>
      </w:pPr>
      <w:r>
        <w:rPr>
          <w:sz w:val="28"/>
          <w:szCs w:val="28"/>
        </w:rPr>
        <w:t>Состав комиссии</w:t>
      </w:r>
    </w:p>
    <w:p w:rsidR="00ED286C" w:rsidRDefault="00ED286C" w:rsidP="00ED286C">
      <w:pPr>
        <w:jc w:val="center"/>
        <w:rPr>
          <w:sz w:val="28"/>
          <w:szCs w:val="22"/>
        </w:rPr>
      </w:pPr>
      <w:r>
        <w:rPr>
          <w:sz w:val="28"/>
          <w:szCs w:val="28"/>
        </w:rPr>
        <w:t>по проведению опроса жителей с. Тумановка в поддержку</w:t>
      </w:r>
      <w:r>
        <w:rPr>
          <w:b/>
          <w:sz w:val="28"/>
          <w:szCs w:val="28"/>
        </w:rPr>
        <w:t xml:space="preserve"> </w:t>
      </w:r>
      <w:r>
        <w:rPr>
          <w:sz w:val="28"/>
          <w:szCs w:val="28"/>
        </w:rPr>
        <w:t xml:space="preserve">  инициативного проекта  «Благоустройство общественных территорий - памятник погибшим воинам с.Тумановка» </w:t>
      </w:r>
      <w:r>
        <w:rPr>
          <w:sz w:val="28"/>
        </w:rPr>
        <w:t>выдвигаемого для участия</w:t>
      </w:r>
      <w:r>
        <w:br/>
      </w:r>
      <w:r>
        <w:rPr>
          <w:sz w:val="28"/>
        </w:rPr>
        <w:lastRenderedPageBreak/>
        <w:t>в региональном конкурсном отборе инициативных проектов в целях реализации в 2025 году</w:t>
      </w:r>
    </w:p>
    <w:p w:rsidR="00ED286C" w:rsidRDefault="00ED286C" w:rsidP="00ED286C">
      <w:pPr>
        <w:rPr>
          <w:sz w:val="28"/>
        </w:rPr>
      </w:pPr>
    </w:p>
    <w:p w:rsidR="00ED286C" w:rsidRDefault="00ED286C" w:rsidP="00ED286C">
      <w:pPr>
        <w:rPr>
          <w:sz w:val="28"/>
        </w:rPr>
      </w:pPr>
    </w:p>
    <w:p w:rsidR="00ED286C" w:rsidRDefault="00ED286C" w:rsidP="00ED286C">
      <w:pPr>
        <w:rPr>
          <w:sz w:val="28"/>
        </w:rPr>
      </w:pPr>
    </w:p>
    <w:p w:rsidR="00ED286C" w:rsidRDefault="00ED286C" w:rsidP="00ED286C">
      <w:pPr>
        <w:rPr>
          <w:sz w:val="28"/>
        </w:rPr>
      </w:pPr>
      <w:r>
        <w:rPr>
          <w:sz w:val="28"/>
        </w:rPr>
        <w:t xml:space="preserve">Селезнев Александр Васильевич              Глава Администрации Тумановского                   </w:t>
      </w:r>
    </w:p>
    <w:p w:rsidR="00ED286C" w:rsidRDefault="00ED286C" w:rsidP="00ED286C">
      <w:pPr>
        <w:rPr>
          <w:sz w:val="28"/>
        </w:rPr>
      </w:pPr>
      <w:r>
        <w:rPr>
          <w:sz w:val="28"/>
        </w:rPr>
        <w:t xml:space="preserve">                                                                      сельского поселения</w:t>
      </w:r>
    </w:p>
    <w:p w:rsidR="00ED286C" w:rsidRDefault="00ED286C" w:rsidP="00ED286C">
      <w:pPr>
        <w:rPr>
          <w:sz w:val="28"/>
        </w:rPr>
      </w:pPr>
      <w:r>
        <w:rPr>
          <w:sz w:val="28"/>
        </w:rPr>
        <w:t>Какорина Ольга Васильевна                      ведущий специалист Администрации</w:t>
      </w:r>
    </w:p>
    <w:p w:rsidR="00ED286C" w:rsidRDefault="00ED286C" w:rsidP="00ED286C">
      <w:pPr>
        <w:rPr>
          <w:sz w:val="28"/>
        </w:rPr>
      </w:pPr>
      <w:r>
        <w:rPr>
          <w:sz w:val="28"/>
        </w:rPr>
        <w:t xml:space="preserve">                                                                      Тумановского сельского поселения</w:t>
      </w:r>
    </w:p>
    <w:p w:rsidR="00ED286C" w:rsidRDefault="00ED286C" w:rsidP="00ED286C">
      <w:pPr>
        <w:rPr>
          <w:sz w:val="28"/>
        </w:rPr>
      </w:pPr>
      <w:r>
        <w:rPr>
          <w:sz w:val="28"/>
        </w:rPr>
        <w:t xml:space="preserve">Нугуманова Таьяна Петровна                    ведущий специалист Администрации </w:t>
      </w:r>
    </w:p>
    <w:p w:rsidR="00ED286C" w:rsidRDefault="00ED286C" w:rsidP="00ED286C">
      <w:pPr>
        <w:rPr>
          <w:sz w:val="28"/>
        </w:rPr>
      </w:pPr>
      <w:r>
        <w:rPr>
          <w:sz w:val="28"/>
        </w:rPr>
        <w:t xml:space="preserve">                                                                       Тумановского сельского поселения</w:t>
      </w:r>
    </w:p>
    <w:p w:rsidR="00ED286C" w:rsidRDefault="00ED286C" w:rsidP="00ED286C">
      <w:pPr>
        <w:rPr>
          <w:sz w:val="28"/>
        </w:rPr>
      </w:pPr>
      <w:r>
        <w:rPr>
          <w:sz w:val="28"/>
        </w:rPr>
        <w:t>Волкова Ольга Борисовна                           инспектор Администрации</w:t>
      </w:r>
    </w:p>
    <w:p w:rsidR="00ED286C" w:rsidRDefault="00ED286C" w:rsidP="00ED286C">
      <w:pPr>
        <w:rPr>
          <w:sz w:val="28"/>
        </w:rPr>
      </w:pPr>
      <w:r>
        <w:rPr>
          <w:sz w:val="28"/>
        </w:rPr>
        <w:t xml:space="preserve">                                                                      Тумановского сельского поселения                                                                      </w:t>
      </w:r>
    </w:p>
    <w:p w:rsidR="00ED286C" w:rsidRDefault="00ED286C" w:rsidP="00ED286C">
      <w:pPr>
        <w:rPr>
          <w:sz w:val="28"/>
        </w:rPr>
      </w:pPr>
      <w:r>
        <w:rPr>
          <w:sz w:val="28"/>
        </w:rPr>
        <w:t xml:space="preserve">Руль Наталья Владимировна                     председатель Совета Тумановского </w:t>
      </w:r>
    </w:p>
    <w:p w:rsidR="00ED286C" w:rsidRDefault="00ED286C" w:rsidP="00ED286C">
      <w:pPr>
        <w:rPr>
          <w:sz w:val="28"/>
        </w:rPr>
      </w:pPr>
      <w:r>
        <w:rPr>
          <w:sz w:val="28"/>
        </w:rPr>
        <w:t xml:space="preserve">                                                                      сельского поселения</w:t>
      </w:r>
    </w:p>
    <w:p w:rsidR="00ED286C" w:rsidRDefault="00ED286C" w:rsidP="00ED286C">
      <w:pPr>
        <w:rPr>
          <w:sz w:val="28"/>
        </w:rPr>
      </w:pPr>
      <w:r>
        <w:rPr>
          <w:sz w:val="28"/>
        </w:rPr>
        <w:t>Худорожко Ольга Владимировна             заместитель председателя Совета</w:t>
      </w:r>
    </w:p>
    <w:p w:rsidR="00ED286C" w:rsidRDefault="00ED286C" w:rsidP="00ED286C">
      <w:pPr>
        <w:rPr>
          <w:sz w:val="28"/>
        </w:rPr>
      </w:pPr>
      <w:r>
        <w:rPr>
          <w:sz w:val="28"/>
        </w:rPr>
        <w:t xml:space="preserve">                                                                      Тумановского сельского поселения</w:t>
      </w:r>
    </w:p>
    <w:p w:rsidR="00ED286C" w:rsidRDefault="00ED286C" w:rsidP="00ED286C">
      <w:pPr>
        <w:rPr>
          <w:sz w:val="28"/>
        </w:rPr>
      </w:pPr>
      <w:r>
        <w:rPr>
          <w:sz w:val="28"/>
        </w:rPr>
        <w:t xml:space="preserve">Малышева Марина Фёдоровна                  депутат Совета Тумановского </w:t>
      </w:r>
    </w:p>
    <w:p w:rsidR="00ED286C" w:rsidRDefault="00ED286C" w:rsidP="00ED286C">
      <w:pPr>
        <w:rPr>
          <w:sz w:val="28"/>
        </w:rPr>
      </w:pPr>
      <w:r>
        <w:rPr>
          <w:sz w:val="28"/>
        </w:rPr>
        <w:t xml:space="preserve">                                                                      сельского поселения</w:t>
      </w:r>
    </w:p>
    <w:p w:rsidR="00ED286C" w:rsidRDefault="00ED286C" w:rsidP="00ED286C">
      <w:pPr>
        <w:rPr>
          <w:sz w:val="28"/>
        </w:rPr>
      </w:pPr>
      <w:r>
        <w:rPr>
          <w:sz w:val="28"/>
        </w:rPr>
        <w:t>Апарина Ирина Николаевна                      депутат Совета Тумановского</w:t>
      </w:r>
    </w:p>
    <w:p w:rsidR="00ED286C" w:rsidRDefault="00ED286C" w:rsidP="00ED286C">
      <w:pPr>
        <w:rPr>
          <w:sz w:val="28"/>
        </w:rPr>
      </w:pPr>
      <w:r>
        <w:rPr>
          <w:sz w:val="28"/>
        </w:rPr>
        <w:t xml:space="preserve">                                                                      сельского поселения</w:t>
      </w:r>
    </w:p>
    <w:p w:rsidR="00ED286C" w:rsidRDefault="00ED286C" w:rsidP="00ED286C">
      <w:pPr>
        <w:rPr>
          <w:sz w:val="28"/>
        </w:rPr>
      </w:pPr>
      <w:r>
        <w:rPr>
          <w:sz w:val="28"/>
        </w:rPr>
        <w:t>Кот Татьяна Леонидовна                            депутат Совета Тумановского</w:t>
      </w:r>
    </w:p>
    <w:p w:rsidR="00ED286C" w:rsidRDefault="00ED286C" w:rsidP="00ED286C">
      <w:pPr>
        <w:rPr>
          <w:sz w:val="28"/>
        </w:rPr>
      </w:pPr>
      <w:r>
        <w:rPr>
          <w:sz w:val="28"/>
        </w:rPr>
        <w:t xml:space="preserve">                                                                      сельского поселения</w:t>
      </w:r>
    </w:p>
    <w:p w:rsidR="00ED286C" w:rsidRDefault="00ED286C" w:rsidP="00ED286C">
      <w:pPr>
        <w:rPr>
          <w:sz w:val="28"/>
        </w:rPr>
      </w:pPr>
    </w:p>
    <w:p w:rsidR="00ED286C" w:rsidRDefault="00ED286C" w:rsidP="00ED286C">
      <w:pPr>
        <w:jc w:val="center"/>
        <w:rPr>
          <w:b/>
          <w:sz w:val="28"/>
          <w:szCs w:val="28"/>
        </w:rPr>
      </w:pPr>
    </w:p>
    <w:p w:rsidR="00ED286C" w:rsidRDefault="00ED286C" w:rsidP="00ED286C">
      <w:pPr>
        <w:jc w:val="center"/>
        <w:rPr>
          <w:b/>
          <w:sz w:val="28"/>
          <w:szCs w:val="28"/>
        </w:rPr>
      </w:pPr>
      <w:r>
        <w:rPr>
          <w:b/>
          <w:sz w:val="28"/>
          <w:szCs w:val="28"/>
        </w:rPr>
        <w:t xml:space="preserve"> </w:t>
      </w:r>
    </w:p>
    <w:p w:rsidR="00ED286C" w:rsidRDefault="00ED286C" w:rsidP="00ED286C">
      <w:pPr>
        <w:ind w:right="-144"/>
        <w:rPr>
          <w:sz w:val="28"/>
          <w:szCs w:val="28"/>
        </w:rPr>
      </w:pPr>
    </w:p>
    <w:p w:rsidR="00ED286C" w:rsidRDefault="00ED286C" w:rsidP="00ED286C">
      <w:pPr>
        <w:ind w:right="-144"/>
        <w:rPr>
          <w:sz w:val="28"/>
          <w:szCs w:val="28"/>
        </w:rPr>
      </w:pPr>
      <w:r>
        <w:rPr>
          <w:sz w:val="28"/>
          <w:szCs w:val="28"/>
        </w:rPr>
        <w:t xml:space="preserve"> </w:t>
      </w:r>
    </w:p>
    <w:p w:rsidR="00ED286C" w:rsidRDefault="00ED286C" w:rsidP="00ED286C">
      <w:pPr>
        <w:rPr>
          <w:rFonts w:ascii="Calibri" w:hAnsi="Calibri"/>
          <w:sz w:val="22"/>
          <w:szCs w:val="22"/>
        </w:rPr>
      </w:pPr>
    </w:p>
    <w:p w:rsidR="00ED286C" w:rsidRDefault="00ED286C" w:rsidP="00ED286C"/>
    <w:p w:rsidR="002F4552" w:rsidRPr="007D20DF" w:rsidRDefault="002F4552" w:rsidP="002F4552">
      <w:pPr>
        <w:jc w:val="both"/>
        <w:rPr>
          <w:sz w:val="22"/>
          <w:szCs w:val="22"/>
        </w:rPr>
      </w:pPr>
    </w:p>
    <w:p w:rsidR="002F4552" w:rsidRPr="00FD3E0A" w:rsidRDefault="002F4552" w:rsidP="002F4552">
      <w:pPr>
        <w:pBdr>
          <w:top w:val="single" w:sz="4" w:space="0" w:color="auto"/>
          <w:left w:val="single" w:sz="4" w:space="10" w:color="auto"/>
          <w:bottom w:val="single" w:sz="4" w:space="1" w:color="auto"/>
          <w:right w:val="single" w:sz="4" w:space="4" w:color="auto"/>
        </w:pBdr>
        <w:rPr>
          <w:rFonts w:ascii="Arial" w:hAnsi="Arial" w:cs="Arial"/>
        </w:rPr>
      </w:pPr>
      <w:r>
        <w:rPr>
          <w:sz w:val="28"/>
          <w:szCs w:val="28"/>
        </w:rPr>
        <w:t xml:space="preserve">  </w:t>
      </w:r>
      <w:r w:rsidRPr="00FD3E0A">
        <w:rPr>
          <w:rFonts w:ascii="Arial" w:hAnsi="Arial" w:cs="Arial"/>
        </w:rPr>
        <w:t xml:space="preserve">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FD3E0A">
        <w:rPr>
          <w:rFonts w:ascii="Arial" w:hAnsi="Arial" w:cs="Arial"/>
          <w:b/>
        </w:rPr>
        <w:t xml:space="preserve">№38 от 09.02.2006. </w:t>
      </w:r>
      <w:r w:rsidRPr="00FD3E0A">
        <w:rPr>
          <w:rFonts w:ascii="Arial" w:hAnsi="Arial" w:cs="Arial"/>
        </w:rPr>
        <w:t>Издатель: Администрация Тумановского сельского поселения. В розницу и по подписке не распространяется.Отпечатано: В администрации Тумановского сельского поселения. Ти</w:t>
      </w:r>
      <w:r>
        <w:rPr>
          <w:rFonts w:ascii="Arial" w:hAnsi="Arial" w:cs="Arial"/>
        </w:rPr>
        <w:t>раж 50 экз. Подписано в печать 28</w:t>
      </w:r>
      <w:r w:rsidRPr="00FD3E0A">
        <w:rPr>
          <w:rFonts w:ascii="Arial" w:hAnsi="Arial" w:cs="Arial"/>
        </w:rPr>
        <w:t>.0</w:t>
      </w:r>
      <w:r>
        <w:rPr>
          <w:rFonts w:ascii="Arial" w:hAnsi="Arial" w:cs="Arial"/>
        </w:rPr>
        <w:t>8.2024</w:t>
      </w:r>
      <w:r w:rsidRPr="00FD3E0A">
        <w:rPr>
          <w:rFonts w:ascii="Arial" w:hAnsi="Arial" w:cs="Arial"/>
        </w:rPr>
        <w:t xml:space="preserve"> г   Отве</w:t>
      </w:r>
      <w:r>
        <w:rPr>
          <w:rFonts w:ascii="Arial" w:hAnsi="Arial" w:cs="Arial"/>
        </w:rPr>
        <w:t>тственный за выпуск: А.В.Селезнев</w:t>
      </w:r>
    </w:p>
    <w:p w:rsidR="002F4552" w:rsidRDefault="002F4552" w:rsidP="002F4552"/>
    <w:p w:rsidR="002F4552" w:rsidRDefault="002F4552" w:rsidP="002F4552"/>
    <w:p w:rsidR="007B303C" w:rsidRDefault="002F4552" w:rsidP="002F4552">
      <w:r>
        <w:rPr>
          <w:sz w:val="28"/>
          <w:szCs w:val="28"/>
        </w:rPr>
        <w:t xml:space="preserve">                                                                              </w:t>
      </w:r>
    </w:p>
    <w:sectPr w:rsidR="007B303C" w:rsidSect="007B3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B498F"/>
    <w:multiLevelType w:val="hybridMultilevel"/>
    <w:tmpl w:val="7E2E0D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9EA3924"/>
    <w:multiLevelType w:val="hybridMultilevel"/>
    <w:tmpl w:val="E118F91E"/>
    <w:lvl w:ilvl="0" w:tplc="AAE460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5AD26DD2"/>
    <w:multiLevelType w:val="hybridMultilevel"/>
    <w:tmpl w:val="96D02A08"/>
    <w:lvl w:ilvl="0" w:tplc="EDE6121E">
      <w:start w:val="1"/>
      <w:numFmt w:val="decimal"/>
      <w:lvlText w:val="%1."/>
      <w:lvlJc w:val="left"/>
      <w:pPr>
        <w:tabs>
          <w:tab w:val="num" w:pos="720"/>
        </w:tabs>
        <w:ind w:left="720" w:hanging="360"/>
      </w:pPr>
      <w:rPr>
        <w:rFonts w:hint="default"/>
      </w:rPr>
    </w:lvl>
    <w:lvl w:ilvl="1" w:tplc="7430F722">
      <w:numFmt w:val="none"/>
      <w:lvlText w:val=""/>
      <w:lvlJc w:val="left"/>
      <w:pPr>
        <w:tabs>
          <w:tab w:val="num" w:pos="360"/>
        </w:tabs>
      </w:pPr>
    </w:lvl>
    <w:lvl w:ilvl="2" w:tplc="5F1870CC">
      <w:numFmt w:val="none"/>
      <w:lvlText w:val=""/>
      <w:lvlJc w:val="left"/>
      <w:pPr>
        <w:tabs>
          <w:tab w:val="num" w:pos="360"/>
        </w:tabs>
      </w:pPr>
    </w:lvl>
    <w:lvl w:ilvl="3" w:tplc="B6020C52">
      <w:numFmt w:val="none"/>
      <w:lvlText w:val=""/>
      <w:lvlJc w:val="left"/>
      <w:pPr>
        <w:tabs>
          <w:tab w:val="num" w:pos="360"/>
        </w:tabs>
      </w:pPr>
    </w:lvl>
    <w:lvl w:ilvl="4" w:tplc="248685DA">
      <w:numFmt w:val="none"/>
      <w:lvlText w:val=""/>
      <w:lvlJc w:val="left"/>
      <w:pPr>
        <w:tabs>
          <w:tab w:val="num" w:pos="360"/>
        </w:tabs>
      </w:pPr>
    </w:lvl>
    <w:lvl w:ilvl="5" w:tplc="948657B4">
      <w:numFmt w:val="none"/>
      <w:lvlText w:val=""/>
      <w:lvlJc w:val="left"/>
      <w:pPr>
        <w:tabs>
          <w:tab w:val="num" w:pos="360"/>
        </w:tabs>
      </w:pPr>
    </w:lvl>
    <w:lvl w:ilvl="6" w:tplc="102CCC80">
      <w:numFmt w:val="none"/>
      <w:lvlText w:val=""/>
      <w:lvlJc w:val="left"/>
      <w:pPr>
        <w:tabs>
          <w:tab w:val="num" w:pos="360"/>
        </w:tabs>
      </w:pPr>
    </w:lvl>
    <w:lvl w:ilvl="7" w:tplc="D07E1562">
      <w:numFmt w:val="none"/>
      <w:lvlText w:val=""/>
      <w:lvlJc w:val="left"/>
      <w:pPr>
        <w:tabs>
          <w:tab w:val="num" w:pos="360"/>
        </w:tabs>
      </w:pPr>
    </w:lvl>
    <w:lvl w:ilvl="8" w:tplc="ACC6A936">
      <w:numFmt w:val="none"/>
      <w:lvlText w:val=""/>
      <w:lvlJc w:val="left"/>
      <w:pPr>
        <w:tabs>
          <w:tab w:val="num" w:pos="360"/>
        </w:tabs>
      </w:pPr>
    </w:lvl>
  </w:abstractNum>
  <w:abstractNum w:abstractNumId="3">
    <w:nsid w:val="707058C4"/>
    <w:multiLevelType w:val="hybridMultilevel"/>
    <w:tmpl w:val="CB40DB26"/>
    <w:lvl w:ilvl="0" w:tplc="2B441A4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F4552"/>
    <w:rsid w:val="002D492D"/>
    <w:rsid w:val="002F4552"/>
    <w:rsid w:val="007B303C"/>
    <w:rsid w:val="00ED2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4552"/>
    <w:pPr>
      <w:jc w:val="both"/>
    </w:pPr>
  </w:style>
  <w:style w:type="character" w:customStyle="1" w:styleId="a4">
    <w:name w:val="Основной текст Знак"/>
    <w:basedOn w:val="a0"/>
    <w:link w:val="a3"/>
    <w:rsid w:val="002F4552"/>
    <w:rPr>
      <w:rFonts w:ascii="Times New Roman" w:eastAsia="Times New Roman" w:hAnsi="Times New Roman" w:cs="Times New Roman"/>
      <w:sz w:val="24"/>
      <w:szCs w:val="24"/>
      <w:lang w:eastAsia="ru-RU"/>
    </w:rPr>
  </w:style>
  <w:style w:type="paragraph" w:styleId="a5">
    <w:name w:val="Title"/>
    <w:basedOn w:val="a"/>
    <w:link w:val="a6"/>
    <w:qFormat/>
    <w:rsid w:val="002F4552"/>
    <w:pPr>
      <w:jc w:val="center"/>
    </w:pPr>
    <w:rPr>
      <w:b/>
      <w:bCs/>
    </w:rPr>
  </w:style>
  <w:style w:type="character" w:customStyle="1" w:styleId="a6">
    <w:name w:val="Название Знак"/>
    <w:basedOn w:val="a0"/>
    <w:link w:val="a5"/>
    <w:rsid w:val="002F4552"/>
    <w:rPr>
      <w:rFonts w:ascii="Times New Roman" w:eastAsia="Times New Roman" w:hAnsi="Times New Roman" w:cs="Times New Roman"/>
      <w:b/>
      <w:bCs/>
      <w:sz w:val="24"/>
      <w:szCs w:val="24"/>
      <w:lang w:eastAsia="ru-RU"/>
    </w:rPr>
  </w:style>
  <w:style w:type="paragraph" w:styleId="3">
    <w:name w:val="Body Text 3"/>
    <w:basedOn w:val="a"/>
    <w:link w:val="30"/>
    <w:rsid w:val="002F4552"/>
    <w:pPr>
      <w:jc w:val="center"/>
    </w:pPr>
    <w:rPr>
      <w:b/>
      <w:bCs/>
      <w:sz w:val="28"/>
    </w:rPr>
  </w:style>
  <w:style w:type="character" w:customStyle="1" w:styleId="30">
    <w:name w:val="Основной текст 3 Знак"/>
    <w:basedOn w:val="a0"/>
    <w:link w:val="3"/>
    <w:rsid w:val="002F4552"/>
    <w:rPr>
      <w:rFonts w:ascii="Times New Roman" w:eastAsia="Times New Roman" w:hAnsi="Times New Roman" w:cs="Times New Roman"/>
      <w:b/>
      <w:bCs/>
      <w:sz w:val="28"/>
      <w:szCs w:val="24"/>
      <w:lang w:eastAsia="ru-RU"/>
    </w:rPr>
  </w:style>
  <w:style w:type="paragraph" w:customStyle="1" w:styleId="ConsPlusNormal">
    <w:name w:val="ConsPlusNormal Знак"/>
    <w:link w:val="ConsPlusNormal0"/>
    <w:rsid w:val="002F4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w:basedOn w:val="a0"/>
    <w:link w:val="ConsPlusNormal"/>
    <w:rsid w:val="002F4552"/>
    <w:rPr>
      <w:rFonts w:ascii="Arial" w:eastAsia="Times New Roman" w:hAnsi="Arial" w:cs="Arial"/>
      <w:sz w:val="20"/>
      <w:szCs w:val="20"/>
      <w:lang w:eastAsia="ru-RU"/>
    </w:rPr>
  </w:style>
  <w:style w:type="paragraph" w:customStyle="1" w:styleId="ConsPlusNormal1">
    <w:name w:val="ConsPlusNormal"/>
    <w:rsid w:val="002F455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
    <w:name w:val="Знак Знак Знак Знак Знак Знак Знак Знак Знак Знак Знак Знак Знак Знак Знак1 Знак Знак Знак Знак"/>
    <w:basedOn w:val="a"/>
    <w:rsid w:val="002F4552"/>
    <w:pPr>
      <w:spacing w:line="240" w:lineRule="exact"/>
      <w:jc w:val="both"/>
    </w:pPr>
    <w:rPr>
      <w:lang w:val="en-US" w:eastAsia="en-US"/>
    </w:rPr>
  </w:style>
  <w:style w:type="paragraph" w:styleId="a7">
    <w:name w:val="header"/>
    <w:basedOn w:val="a"/>
    <w:link w:val="a8"/>
    <w:semiHidden/>
    <w:unhideWhenUsed/>
    <w:rsid w:val="00ED286C"/>
    <w:pPr>
      <w:tabs>
        <w:tab w:val="center" w:pos="4677"/>
        <w:tab w:val="right" w:pos="9355"/>
      </w:tabs>
      <w:spacing w:after="160" w:line="256" w:lineRule="auto"/>
    </w:pPr>
    <w:rPr>
      <w:rFonts w:ascii="Calibri" w:hAnsi="Calibri"/>
      <w:sz w:val="22"/>
      <w:szCs w:val="22"/>
      <w:lang w:eastAsia="en-US"/>
    </w:rPr>
  </w:style>
  <w:style w:type="character" w:customStyle="1" w:styleId="a8">
    <w:name w:val="Верхний колонтитул Знак"/>
    <w:basedOn w:val="a0"/>
    <w:link w:val="a7"/>
    <w:semiHidden/>
    <w:rsid w:val="00ED286C"/>
    <w:rPr>
      <w:rFonts w:ascii="Calibri" w:eastAsia="Times New Roman" w:hAnsi="Calibri" w:cs="Times New Roman"/>
    </w:rPr>
  </w:style>
  <w:style w:type="paragraph" w:styleId="a9">
    <w:name w:val="footer"/>
    <w:basedOn w:val="a"/>
    <w:link w:val="aa"/>
    <w:semiHidden/>
    <w:unhideWhenUsed/>
    <w:rsid w:val="00ED286C"/>
    <w:pPr>
      <w:tabs>
        <w:tab w:val="center" w:pos="4677"/>
        <w:tab w:val="right" w:pos="9355"/>
      </w:tabs>
    </w:pPr>
    <w:rPr>
      <w:rFonts w:ascii="Calibri" w:hAnsi="Calibri"/>
      <w:color w:val="000000"/>
      <w:sz w:val="22"/>
      <w:szCs w:val="20"/>
    </w:rPr>
  </w:style>
  <w:style w:type="character" w:customStyle="1" w:styleId="aa">
    <w:name w:val="Нижний колонтитул Знак"/>
    <w:basedOn w:val="a0"/>
    <w:link w:val="a9"/>
    <w:semiHidden/>
    <w:rsid w:val="00ED286C"/>
    <w:rPr>
      <w:rFonts w:ascii="Calibri" w:eastAsia="Times New Roman" w:hAnsi="Calibri" w:cs="Times New Roman"/>
      <w:color w:val="000000"/>
      <w:szCs w:val="20"/>
      <w:lang w:eastAsia="ru-RU"/>
    </w:rPr>
  </w:style>
  <w:style w:type="paragraph" w:customStyle="1" w:styleId="ConsPlusNonformat">
    <w:name w:val="ConsPlusNonformat"/>
    <w:rsid w:val="00ED286C"/>
    <w:pPr>
      <w:widowControl w:val="0"/>
      <w:spacing w:after="0" w:line="240" w:lineRule="auto"/>
    </w:pPr>
    <w:rPr>
      <w:rFonts w:ascii="Courier New" w:eastAsia="Times New Roman" w:hAnsi="Courier New" w:cs="Times New Roman"/>
      <w:color w:val="000000"/>
      <w:sz w:val="20"/>
      <w:szCs w:val="20"/>
      <w:lang w:eastAsia="ru-RU"/>
    </w:rPr>
  </w:style>
  <w:style w:type="table" w:styleId="ab">
    <w:name w:val="Table Grid"/>
    <w:basedOn w:val="a1"/>
    <w:rsid w:val="00ED286C"/>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31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4331-5DD6-4284-8E3F-A41B582E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13305</Words>
  <Characters>75843</Characters>
  <Application>Microsoft Office Word</Application>
  <DocSecurity>0</DocSecurity>
  <Lines>632</Lines>
  <Paragraphs>177</Paragraphs>
  <ScaleCrop>false</ScaleCrop>
  <Company/>
  <LinksUpToDate>false</LinksUpToDate>
  <CharactersWithSpaces>88971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2024-08-28T05:51:00Z</dcterms:created>
  <dcterms:modified xsi:type="dcterms:W3CDTF">2024-08-30T04:18:00Z</dcterms:modified>
</cp:coreProperties>
</file>