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81" w:rsidRDefault="001F5981" w:rsidP="001F59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5 от 28.03.2024</w:t>
      </w:r>
    </w:p>
    <w:p w:rsidR="001F5981" w:rsidRDefault="001F5981" w:rsidP="001F5981"/>
    <w:p w:rsidR="001F5981" w:rsidRDefault="001F5981" w:rsidP="001F5981"/>
    <w:p w:rsidR="001F5981" w:rsidRDefault="001F5981" w:rsidP="001F5981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1F5981" w:rsidRPr="00412FAC" w:rsidRDefault="001F5981" w:rsidP="001F59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412FAC">
        <w:rPr>
          <w:rFonts w:ascii="Arial" w:hAnsi="Arial" w:cs="Arial"/>
        </w:rPr>
        <w:t xml:space="preserve">СОВЕТ </w:t>
      </w:r>
      <w:r>
        <w:rPr>
          <w:rFonts w:ascii="Arial" w:hAnsi="Arial" w:cs="Arial"/>
        </w:rPr>
        <w:t>ТУМАНОВСКОГО</w:t>
      </w:r>
      <w:r w:rsidRPr="00412FAC">
        <w:rPr>
          <w:rFonts w:ascii="Arial" w:hAnsi="Arial" w:cs="Arial"/>
        </w:rPr>
        <w:t xml:space="preserve"> СЕЛЬСКОГО ПОСЕЛЕНИЯ</w:t>
      </w:r>
    </w:p>
    <w:p w:rsidR="001F5981" w:rsidRPr="00412FAC" w:rsidRDefault="001F5981" w:rsidP="001F5981">
      <w:pPr>
        <w:rPr>
          <w:rFonts w:ascii="Arial" w:hAnsi="Arial" w:cs="Arial"/>
        </w:rPr>
      </w:pPr>
      <w:r w:rsidRPr="00412FAC">
        <w:rPr>
          <w:rFonts w:ascii="Arial" w:hAnsi="Arial" w:cs="Arial"/>
        </w:rPr>
        <w:t xml:space="preserve">МОСКАЛЕНСКОГО МУНИЦИПАЛЬНОГО РАЙОНА </w:t>
      </w:r>
    </w:p>
    <w:p w:rsidR="001F5981" w:rsidRPr="00352B22" w:rsidRDefault="001F5981" w:rsidP="001F5981">
      <w:pPr>
        <w:rPr>
          <w:color w:val="FF0000"/>
        </w:rPr>
      </w:pPr>
      <w:r w:rsidRPr="00412FAC">
        <w:rPr>
          <w:rFonts w:ascii="Arial" w:hAnsi="Arial" w:cs="Arial"/>
        </w:rPr>
        <w:t xml:space="preserve"> ОМСКОЙ ОБЛАСТИ</w:t>
      </w:r>
    </w:p>
    <w:p w:rsidR="001F5981" w:rsidRDefault="001F5981" w:rsidP="001F5981"/>
    <w:p w:rsidR="001F5981" w:rsidRPr="002841D7" w:rsidRDefault="001F5981" w:rsidP="001F5981">
      <w:pPr>
        <w:rPr>
          <w:b/>
        </w:rPr>
      </w:pPr>
      <w:proofErr w:type="gramStart"/>
      <w:r w:rsidRPr="002841D7">
        <w:t>Р</w:t>
      </w:r>
      <w:proofErr w:type="gramEnd"/>
      <w:r w:rsidRPr="002841D7">
        <w:t xml:space="preserve"> Е Ш Е Н И Е</w:t>
      </w:r>
    </w:p>
    <w:p w:rsidR="001F5981" w:rsidRDefault="001F5981" w:rsidP="001F5981">
      <w:pPr>
        <w:jc w:val="both"/>
      </w:pPr>
      <w:r w:rsidRPr="0074514F">
        <w:t>От</w:t>
      </w:r>
      <w:r>
        <w:t xml:space="preserve"> 28.03.2024</w:t>
      </w:r>
      <w:r w:rsidRPr="0074514F">
        <w:t xml:space="preserve">г                                                                       </w:t>
      </w:r>
      <w:r>
        <w:t xml:space="preserve">            № 7</w:t>
      </w:r>
    </w:p>
    <w:p w:rsidR="001F5981" w:rsidRPr="0074514F" w:rsidRDefault="001F5981" w:rsidP="001F5981"/>
    <w:p w:rsidR="001F5981" w:rsidRPr="0079599F" w:rsidRDefault="001F5981" w:rsidP="001F5981">
      <w:pPr>
        <w:autoSpaceDE w:val="0"/>
        <w:autoSpaceDN w:val="0"/>
        <w:adjustRightInd w:val="0"/>
        <w:contextualSpacing/>
        <w:jc w:val="both"/>
      </w:pPr>
      <w:r w:rsidRPr="00DC60F3">
        <w:t xml:space="preserve">О внесении изменений в </w:t>
      </w:r>
      <w:r>
        <w:t>р</w:t>
      </w:r>
      <w:r w:rsidRPr="00DC60F3">
        <w:t xml:space="preserve">ешение Совета  </w:t>
      </w:r>
      <w:r>
        <w:t xml:space="preserve">Тумановского сельского поселения </w:t>
      </w:r>
      <w:r w:rsidRPr="00DC60F3">
        <w:t>Москаленского муниципального района</w:t>
      </w:r>
      <w:r>
        <w:t xml:space="preserve"> </w:t>
      </w:r>
      <w:r w:rsidRPr="00DC60F3">
        <w:t xml:space="preserve">от </w:t>
      </w:r>
      <w:r>
        <w:t>28.05</w:t>
      </w:r>
      <w:r w:rsidRPr="00DC60F3">
        <w:t>.20</w:t>
      </w:r>
      <w:r>
        <w:t>21</w:t>
      </w:r>
      <w:r w:rsidRPr="00DC60F3">
        <w:t xml:space="preserve"> г.</w:t>
      </w:r>
      <w:r>
        <w:t xml:space="preserve"> </w:t>
      </w:r>
      <w:r w:rsidRPr="00DC60F3">
        <w:t xml:space="preserve">№ </w:t>
      </w:r>
      <w:r>
        <w:t>24</w:t>
      </w:r>
      <w:r w:rsidRPr="00DC60F3">
        <w:t xml:space="preserve"> </w:t>
      </w:r>
      <w:r>
        <w:t>«</w:t>
      </w:r>
      <w:r w:rsidRPr="0079599F">
        <w:rPr>
          <w:bCs/>
        </w:rPr>
        <w:t xml:space="preserve">Об организации деятельности органов местного самоуправления </w:t>
      </w:r>
      <w:r>
        <w:rPr>
          <w:bCs/>
        </w:rPr>
        <w:t>Тумановского сельского</w:t>
      </w:r>
      <w:r w:rsidRPr="0079599F">
        <w:rPr>
          <w:bCs/>
        </w:rPr>
        <w:t xml:space="preserve"> поселения по выявлению бесхозяйных недвижимых вещей и принятию их в муниципальную собственность</w:t>
      </w:r>
      <w:r>
        <w:rPr>
          <w:bCs/>
        </w:rPr>
        <w:t>»</w:t>
      </w:r>
      <w:r w:rsidRPr="0079599F">
        <w:rPr>
          <w:bCs/>
        </w:rPr>
        <w:t xml:space="preserve"> </w:t>
      </w:r>
    </w:p>
    <w:p w:rsidR="001F5981" w:rsidRPr="0079599F" w:rsidRDefault="001F5981" w:rsidP="001F5981">
      <w:pPr>
        <w:contextualSpacing/>
        <w:jc w:val="both"/>
      </w:pPr>
    </w:p>
    <w:p w:rsidR="001F5981" w:rsidRPr="0079599F" w:rsidRDefault="001F5981" w:rsidP="001F5981">
      <w:pPr>
        <w:ind w:firstLine="709"/>
        <w:contextualSpacing/>
        <w:jc w:val="both"/>
        <w:rPr>
          <w:color w:val="000000"/>
        </w:rPr>
      </w:pPr>
      <w:r w:rsidRPr="0079599F">
        <w:t xml:space="preserve">В соответствии </w:t>
      </w:r>
      <w:r w:rsidRPr="0079599F">
        <w:rPr>
          <w:color w:val="000000"/>
        </w:rPr>
        <w:t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</w:t>
      </w:r>
      <w:r>
        <w:rPr>
          <w:color w:val="000000"/>
        </w:rPr>
        <w:t xml:space="preserve">ководствуясь Уставом </w:t>
      </w:r>
      <w:r>
        <w:rPr>
          <w:bCs/>
        </w:rPr>
        <w:t>Тумановского сельского</w:t>
      </w:r>
      <w:r w:rsidRPr="0079599F">
        <w:rPr>
          <w:color w:val="000000"/>
        </w:rPr>
        <w:t xml:space="preserve"> поселения </w:t>
      </w:r>
      <w:r>
        <w:rPr>
          <w:color w:val="000000"/>
        </w:rPr>
        <w:t xml:space="preserve">Москаленского </w:t>
      </w:r>
      <w:r w:rsidRPr="0079599F">
        <w:rPr>
          <w:color w:val="000000"/>
        </w:rPr>
        <w:t xml:space="preserve">  муниципального района Омской области</w:t>
      </w:r>
      <w:r w:rsidRPr="0079599F">
        <w:rPr>
          <w:i/>
          <w:color w:val="000000"/>
        </w:rPr>
        <w:t xml:space="preserve">, </w:t>
      </w:r>
      <w:r>
        <w:rPr>
          <w:color w:val="000000"/>
        </w:rPr>
        <w:t xml:space="preserve">Совет </w:t>
      </w:r>
      <w:r>
        <w:rPr>
          <w:bCs/>
        </w:rPr>
        <w:t>Тумановского сельского</w:t>
      </w:r>
      <w:r w:rsidRPr="0079599F">
        <w:rPr>
          <w:color w:val="000000"/>
        </w:rPr>
        <w:t xml:space="preserve"> поселения </w:t>
      </w:r>
      <w:r>
        <w:rPr>
          <w:color w:val="000000"/>
        </w:rPr>
        <w:t xml:space="preserve">Москаленского </w:t>
      </w:r>
      <w:r w:rsidRPr="0079599F">
        <w:rPr>
          <w:color w:val="000000"/>
        </w:rPr>
        <w:t xml:space="preserve"> муниципального района Омской области</w:t>
      </w:r>
      <w:r>
        <w:rPr>
          <w:color w:val="000000"/>
        </w:rPr>
        <w:t xml:space="preserve"> РЕШИЛ:</w:t>
      </w:r>
    </w:p>
    <w:p w:rsidR="001F5981" w:rsidRPr="00DC60F3" w:rsidRDefault="001F5981" w:rsidP="001F5981">
      <w:pPr>
        <w:ind w:firstLine="720"/>
        <w:jc w:val="both"/>
      </w:pPr>
      <w:r w:rsidRPr="00DC60F3">
        <w:t xml:space="preserve">1. Внести в </w:t>
      </w:r>
      <w:r>
        <w:t>р</w:t>
      </w:r>
      <w:r w:rsidRPr="00DC60F3">
        <w:t xml:space="preserve">ешение Совета </w:t>
      </w:r>
      <w:r>
        <w:t xml:space="preserve">Тумановского сельского поселения </w:t>
      </w:r>
      <w:r w:rsidRPr="00DC60F3">
        <w:t>Москаленского муниципального района</w:t>
      </w:r>
      <w:r>
        <w:t xml:space="preserve"> Омской области</w:t>
      </w:r>
      <w:r w:rsidRPr="00DC60F3">
        <w:t xml:space="preserve"> «</w:t>
      </w:r>
      <w:r w:rsidRPr="0079599F">
        <w:rPr>
          <w:bCs/>
        </w:rPr>
        <w:t xml:space="preserve">Об организации деятельности органов местного самоуправления </w:t>
      </w:r>
      <w:r>
        <w:rPr>
          <w:bCs/>
        </w:rPr>
        <w:t>Тумановского сельского</w:t>
      </w:r>
      <w:r w:rsidRPr="0079599F">
        <w:rPr>
          <w:bCs/>
        </w:rPr>
        <w:t xml:space="preserve"> поселения по выявлению бесхозяйных недвижимых вещей и принятию их в муниципальную собственность</w:t>
      </w:r>
      <w:r w:rsidRPr="00DC60F3">
        <w:t xml:space="preserve"> </w:t>
      </w:r>
      <w:r>
        <w:t>»</w:t>
      </w:r>
      <w:r w:rsidRPr="00DC60F3">
        <w:t>с</w:t>
      </w:r>
      <w:r>
        <w:t>ледующие изменения и дополнения</w:t>
      </w:r>
      <w:r w:rsidRPr="00DC60F3">
        <w:t>:</w:t>
      </w:r>
    </w:p>
    <w:p w:rsidR="001F5981" w:rsidRDefault="001F5981" w:rsidP="001F598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Пункт 7 порядка изложить в следующей редакции:</w:t>
      </w:r>
    </w:p>
    <w:p w:rsidR="001F5981" w:rsidRDefault="001F5981" w:rsidP="001F598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в случае если здание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сооружение, помещение,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1F5981" w:rsidRDefault="001F5981" w:rsidP="001F598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1F5981" w:rsidRDefault="001F5981" w:rsidP="001F5981">
      <w:pPr>
        <w:pStyle w:val="a3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>
        <w:rPr>
          <w:sz w:val="28"/>
          <w:szCs w:val="28"/>
        </w:rPr>
        <w:t xml:space="preserve"> субъекта Российской Федерации»</w:t>
      </w:r>
    </w:p>
    <w:p w:rsidR="001F5981" w:rsidRPr="00FD191F" w:rsidRDefault="001F5981" w:rsidP="001F5981">
      <w:pPr>
        <w:jc w:val="both"/>
      </w:pPr>
      <w:r w:rsidRPr="00DC60F3">
        <w:t>Глав</w:t>
      </w:r>
      <w:r>
        <w:t>а</w:t>
      </w:r>
      <w:r w:rsidRPr="00DC60F3">
        <w:t xml:space="preserve"> </w:t>
      </w:r>
      <w:r>
        <w:t xml:space="preserve"> сельского поселения                                         А.В. Селезнев</w:t>
      </w:r>
    </w:p>
    <w:p w:rsidR="001F5981" w:rsidRDefault="001F5981" w:rsidP="001F5981"/>
    <w:p w:rsidR="001F5981" w:rsidRDefault="001F5981" w:rsidP="001F5981">
      <w:pPr>
        <w:jc w:val="both"/>
      </w:pPr>
      <w:r>
        <w:t>Председатель Совета Тумановского</w:t>
      </w:r>
    </w:p>
    <w:p w:rsidR="001F5981" w:rsidRDefault="001F5981" w:rsidP="001F5981">
      <w:pPr>
        <w:jc w:val="both"/>
      </w:pPr>
      <w:r>
        <w:t>сельского поселения                                                               Н.В. Руль</w:t>
      </w:r>
    </w:p>
    <w:p w:rsidR="001F5981" w:rsidRDefault="001F5981" w:rsidP="001F5981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1F5981" w:rsidRPr="00DC60F3" w:rsidRDefault="001F5981" w:rsidP="001F598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F5981" w:rsidRPr="00E82703" w:rsidRDefault="001F5981" w:rsidP="001F5981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1F5981" w:rsidRPr="00DC60F3" w:rsidRDefault="001F5981" w:rsidP="001F5981">
      <w:pPr>
        <w:jc w:val="center"/>
        <w:rPr>
          <w:b/>
          <w:bCs/>
          <w:sz w:val="28"/>
          <w:szCs w:val="28"/>
        </w:rPr>
      </w:pPr>
    </w:p>
    <w:p w:rsidR="001F5981" w:rsidRDefault="001F5981" w:rsidP="001F5981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1F5981" w:rsidRDefault="001F5981" w:rsidP="001F5981">
      <w:pPr>
        <w:jc w:val="center"/>
        <w:rPr>
          <w:b/>
          <w:bCs/>
        </w:rPr>
      </w:pPr>
    </w:p>
    <w:p w:rsidR="001F5981" w:rsidRDefault="001F5981" w:rsidP="001F5981">
      <w:pPr>
        <w:tabs>
          <w:tab w:val="left" w:pos="270"/>
        </w:tabs>
      </w:pPr>
      <w:r>
        <w:rPr>
          <w:b/>
          <w:bCs/>
        </w:rPr>
        <w:t xml:space="preserve">                        от 28.03.2024                                                                                      №8 </w:t>
      </w:r>
    </w:p>
    <w:p w:rsidR="001F5981" w:rsidRPr="00DC60F3" w:rsidRDefault="001F5981" w:rsidP="001F59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5981" w:rsidRPr="00DC60F3" w:rsidRDefault="001F5981" w:rsidP="001F5981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</w:t>
      </w:r>
    </w:p>
    <w:p w:rsidR="001F5981" w:rsidRPr="00DC60F3" w:rsidRDefault="001F5981" w:rsidP="001F5981">
      <w:pPr>
        <w:jc w:val="both"/>
        <w:rPr>
          <w:sz w:val="28"/>
          <w:szCs w:val="28"/>
        </w:rPr>
      </w:pPr>
    </w:p>
    <w:p w:rsidR="001F5981" w:rsidRPr="00DC60F3" w:rsidRDefault="001F5981" w:rsidP="001F5981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1F5981" w:rsidRPr="00DC60F3" w:rsidRDefault="001F5981" w:rsidP="001F5981">
      <w:pPr>
        <w:ind w:firstLine="720"/>
        <w:jc w:val="both"/>
        <w:rPr>
          <w:sz w:val="28"/>
          <w:szCs w:val="28"/>
        </w:rPr>
      </w:pPr>
    </w:p>
    <w:p w:rsidR="001F5981" w:rsidRPr="00DC60F3" w:rsidRDefault="001F5981" w:rsidP="001F5981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1F5981" w:rsidRDefault="001F5981" w:rsidP="001F5981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1F5981" w:rsidRDefault="001F5981" w:rsidP="001F5981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1F5981" w:rsidRPr="008C24F5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6 912 568,23руб.</w:t>
      </w:r>
      <w:r w:rsidRPr="008C24F5">
        <w:rPr>
          <w:sz w:val="28"/>
          <w:szCs w:val="28"/>
        </w:rPr>
        <w:t>;</w:t>
      </w:r>
    </w:p>
    <w:p w:rsidR="001F5981" w:rsidRPr="008C24F5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7 634 891,93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1F5981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1F5981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1F5981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3 690 791,40руб. и на 2026 год в сумме 4 003 279,36руб.;</w:t>
      </w:r>
    </w:p>
    <w:p w:rsidR="001F5981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3 690 791,40руб., в том числе условно утвержденные расходы в сумме 90 000,00руб., и на 2026 год в сумме 4 003 279,36руб., в том числе условно утвержденные расходы в сумме 194 000,00руб.;</w:t>
      </w:r>
    </w:p>
    <w:p w:rsidR="001F5981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981" w:rsidRPr="0046693A" w:rsidRDefault="001F5981" w:rsidP="001F5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1F5981" w:rsidRPr="0046693A" w:rsidRDefault="001F5981" w:rsidP="001F59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1F5981" w:rsidRDefault="001F5981" w:rsidP="001F59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F5981" w:rsidRDefault="001F5981" w:rsidP="001F598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1F5981" w:rsidRPr="008940E1" w:rsidRDefault="001F5981" w:rsidP="001F59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981" w:rsidRDefault="001F5981" w:rsidP="001F59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1F5981" w:rsidRDefault="001F5981" w:rsidP="001F5981">
      <w:pPr>
        <w:jc w:val="both"/>
        <w:rPr>
          <w:sz w:val="28"/>
        </w:rPr>
      </w:pPr>
      <w:r>
        <w:rPr>
          <w:sz w:val="28"/>
        </w:rPr>
        <w:lastRenderedPageBreak/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5 244 573,87 руб., в 2025 году в сумме 2 091 611,40 руб., и в 2026 году в сумме         2 102 049,36руб. </w:t>
      </w:r>
    </w:p>
    <w:p w:rsidR="001F5981" w:rsidRDefault="001F5981" w:rsidP="001F598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1F5981" w:rsidRDefault="001F5981" w:rsidP="001F5981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1F5981" w:rsidRDefault="001F5981" w:rsidP="001F5981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1F5981" w:rsidRPr="00DC60F3" w:rsidRDefault="001F5981" w:rsidP="001F5981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F5981" w:rsidRPr="00DC60F3" w:rsidRDefault="001F5981" w:rsidP="001F5981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F5981" w:rsidRDefault="001F5981" w:rsidP="001F5981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F5981" w:rsidRDefault="001F5981" w:rsidP="001F5981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F5981" w:rsidRDefault="001F5981" w:rsidP="001F5981">
      <w:pPr>
        <w:pStyle w:val="3"/>
        <w:ind w:firstLine="720"/>
        <w:jc w:val="both"/>
        <w:rPr>
          <w:b/>
          <w:szCs w:val="28"/>
        </w:rPr>
      </w:pPr>
      <w:r w:rsidRPr="005B1D7F">
        <w:rPr>
          <w:b/>
          <w:szCs w:val="28"/>
        </w:rPr>
        <w:t>1.</w:t>
      </w:r>
      <w:r>
        <w:rPr>
          <w:b/>
          <w:szCs w:val="28"/>
        </w:rPr>
        <w:t>9</w:t>
      </w:r>
      <w:r w:rsidRPr="005B1D7F">
        <w:rPr>
          <w:b/>
          <w:szCs w:val="28"/>
        </w:rPr>
        <w:t xml:space="preserve">. Приложение № </w:t>
      </w:r>
      <w:r>
        <w:rPr>
          <w:b/>
          <w:szCs w:val="28"/>
        </w:rPr>
        <w:t xml:space="preserve">5 </w:t>
      </w:r>
      <w:r w:rsidRPr="00DC60F3">
        <w:rPr>
          <w:b/>
          <w:szCs w:val="28"/>
        </w:rPr>
        <w:t>«</w:t>
      </w:r>
      <w:r>
        <w:rPr>
          <w:b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/>
          <w:szCs w:val="28"/>
        </w:rPr>
        <w:t>видов расходов классификации расходов бюджетов</w:t>
      </w:r>
      <w:proofErr w:type="gramEnd"/>
      <w:r>
        <w:rPr>
          <w:b/>
          <w:szCs w:val="28"/>
        </w:rPr>
        <w:t xml:space="preserve"> на 2024</w:t>
      </w:r>
      <w:r w:rsidRPr="007B2E8E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2025 и 2026 годов</w:t>
      </w:r>
      <w:r w:rsidRPr="00DC60F3">
        <w:rPr>
          <w:b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/>
          <w:szCs w:val="28"/>
        </w:rPr>
        <w:t xml:space="preserve">изложить в </w:t>
      </w:r>
      <w:r>
        <w:rPr>
          <w:b/>
          <w:szCs w:val="28"/>
        </w:rPr>
        <w:t>редакции согласно приложению № 5</w:t>
      </w:r>
      <w:r w:rsidRPr="00DC60F3">
        <w:rPr>
          <w:b/>
          <w:szCs w:val="28"/>
        </w:rPr>
        <w:t xml:space="preserve"> к настоящему </w:t>
      </w:r>
      <w:r>
        <w:rPr>
          <w:b/>
          <w:szCs w:val="28"/>
        </w:rPr>
        <w:t>р</w:t>
      </w:r>
      <w:r w:rsidRPr="00DC60F3">
        <w:rPr>
          <w:b/>
          <w:szCs w:val="28"/>
        </w:rPr>
        <w:t>ешению.</w:t>
      </w:r>
    </w:p>
    <w:p w:rsidR="001F5981" w:rsidRDefault="001F5981" w:rsidP="001F5981">
      <w:pPr>
        <w:pStyle w:val="3"/>
        <w:ind w:firstLine="720"/>
        <w:jc w:val="both"/>
        <w:rPr>
          <w:b/>
          <w:szCs w:val="28"/>
        </w:rPr>
      </w:pPr>
      <w:r>
        <w:rPr>
          <w:b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/>
          <w:szCs w:val="28"/>
        </w:rPr>
        <w:t xml:space="preserve"> </w:t>
      </w:r>
      <w:r w:rsidRPr="00DC60F3">
        <w:rPr>
          <w:b/>
          <w:szCs w:val="28"/>
        </w:rPr>
        <w:t xml:space="preserve">изложить в </w:t>
      </w:r>
      <w:r>
        <w:rPr>
          <w:b/>
          <w:szCs w:val="28"/>
        </w:rPr>
        <w:t>редакции согласно приложению № 6</w:t>
      </w:r>
      <w:r w:rsidRPr="00DC60F3">
        <w:rPr>
          <w:b/>
          <w:szCs w:val="28"/>
        </w:rPr>
        <w:t xml:space="preserve"> к настоящему </w:t>
      </w:r>
      <w:r>
        <w:rPr>
          <w:b/>
          <w:szCs w:val="28"/>
        </w:rPr>
        <w:t>р</w:t>
      </w:r>
      <w:r w:rsidRPr="00DC60F3">
        <w:rPr>
          <w:b/>
          <w:szCs w:val="28"/>
        </w:rPr>
        <w:t>ешению.</w:t>
      </w:r>
    </w:p>
    <w:p w:rsidR="001F5981" w:rsidRPr="00E162DF" w:rsidRDefault="001F5981" w:rsidP="001F5981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1F5981" w:rsidRDefault="001F5981" w:rsidP="001F5981">
      <w:pPr>
        <w:pStyle w:val="3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1F5981" w:rsidRPr="00DC60F3" w:rsidRDefault="001F5981" w:rsidP="001F5981">
      <w:pPr>
        <w:pStyle w:val="3"/>
        <w:jc w:val="both"/>
        <w:rPr>
          <w:b/>
          <w:szCs w:val="28"/>
        </w:rPr>
      </w:pPr>
    </w:p>
    <w:p w:rsidR="001F5981" w:rsidRPr="00FD191F" w:rsidRDefault="001F5981" w:rsidP="001F5981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1F5981" w:rsidRDefault="001F5981" w:rsidP="001F5981">
      <w:pPr>
        <w:rPr>
          <w:sz w:val="28"/>
          <w:szCs w:val="28"/>
        </w:rPr>
      </w:pPr>
    </w:p>
    <w:p w:rsidR="001F5981" w:rsidRDefault="001F5981" w:rsidP="001F59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1F5981" w:rsidRDefault="001F5981" w:rsidP="001F598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1F5981" w:rsidRDefault="001F5981" w:rsidP="001F5981">
      <w:pPr>
        <w:jc w:val="both"/>
        <w:rPr>
          <w:sz w:val="28"/>
          <w:szCs w:val="28"/>
        </w:rPr>
        <w:sectPr w:rsidR="001F5981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F5981" w:rsidRPr="004D1AB1" w:rsidRDefault="001F5981" w:rsidP="001F5981">
      <w:pPr>
        <w:jc w:val="both"/>
      </w:pPr>
    </w:p>
    <w:p w:rsidR="001F5981" w:rsidRDefault="001F5981" w:rsidP="001F5981">
      <w:pPr>
        <w:jc w:val="right"/>
        <w:sectPr w:rsidR="001F5981" w:rsidSect="004D1AB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475" w:type="dxa"/>
        <w:tblInd w:w="-176" w:type="dxa"/>
        <w:tblLayout w:type="fixed"/>
        <w:tblLook w:val="04A0"/>
      </w:tblPr>
      <w:tblGrid>
        <w:gridCol w:w="5954"/>
        <w:gridCol w:w="780"/>
        <w:gridCol w:w="921"/>
        <w:gridCol w:w="640"/>
        <w:gridCol w:w="580"/>
        <w:gridCol w:w="720"/>
        <w:gridCol w:w="1021"/>
        <w:gridCol w:w="1434"/>
        <w:gridCol w:w="1559"/>
        <w:gridCol w:w="1417"/>
        <w:gridCol w:w="1449"/>
      </w:tblGrid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 xml:space="preserve">                                   Приложение № 1</w:t>
            </w:r>
          </w:p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 xml:space="preserve">            к Решению о внесении  изменений в решение Совета</w:t>
            </w:r>
          </w:p>
        </w:tc>
      </w:tr>
      <w:tr w:rsidR="001F5981" w:rsidRPr="004D1AB1" w:rsidTr="00942AE8">
        <w:trPr>
          <w:trHeight w:val="375"/>
        </w:trPr>
        <w:tc>
          <w:tcPr>
            <w:tcW w:w="16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F5981" w:rsidRPr="004D1AB1" w:rsidTr="00942AE8">
        <w:trPr>
          <w:trHeight w:val="375"/>
        </w:trPr>
        <w:tc>
          <w:tcPr>
            <w:tcW w:w="16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1F5981" w:rsidRPr="004D1AB1" w:rsidTr="00942AE8">
        <w:trPr>
          <w:trHeight w:val="375"/>
        </w:trPr>
        <w:tc>
          <w:tcPr>
            <w:tcW w:w="16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Приложение № 1</w:t>
            </w:r>
          </w:p>
        </w:tc>
      </w:tr>
      <w:tr w:rsidR="001F5981" w:rsidRPr="004D1AB1" w:rsidTr="00942AE8">
        <w:trPr>
          <w:trHeight w:val="375"/>
        </w:trPr>
        <w:tc>
          <w:tcPr>
            <w:tcW w:w="16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к решению Совета Тумановского  сельского поселения</w:t>
            </w:r>
          </w:p>
        </w:tc>
      </w:tr>
      <w:tr w:rsidR="001F5981" w:rsidRPr="004D1AB1" w:rsidTr="00942AE8">
        <w:trPr>
          <w:trHeight w:val="375"/>
        </w:trPr>
        <w:tc>
          <w:tcPr>
            <w:tcW w:w="16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Москаленского муниципального района Омской области</w:t>
            </w:r>
          </w:p>
        </w:tc>
      </w:tr>
      <w:tr w:rsidR="001F5981" w:rsidRPr="004D1AB1" w:rsidTr="00942AE8">
        <w:trPr>
          <w:trHeight w:val="435"/>
        </w:trPr>
        <w:tc>
          <w:tcPr>
            <w:tcW w:w="16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 xml:space="preserve"> "О местном бюджете  на 2024 год и на плановый период 2025 и 2026 годов " </w:t>
            </w:r>
          </w:p>
        </w:tc>
      </w:tr>
      <w:tr w:rsidR="001F5981" w:rsidRPr="004D1AB1" w:rsidTr="00942AE8">
        <w:trPr>
          <w:trHeight w:val="8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jc w:val="right"/>
            </w:pPr>
          </w:p>
        </w:tc>
      </w:tr>
      <w:tr w:rsidR="001F5981" w:rsidRPr="004D1AB1" w:rsidTr="00942AE8">
        <w:trPr>
          <w:trHeight w:val="743"/>
        </w:trPr>
        <w:tc>
          <w:tcPr>
            <w:tcW w:w="16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ПРОГНОЗ</w:t>
            </w:r>
            <w:r w:rsidRPr="004D1AB1"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1F5981" w:rsidRPr="004D1AB1" w:rsidTr="00942AE8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rPr>
                <w:rFonts w:ascii="Helv" w:hAnsi="Helv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D1AB1" w:rsidRDefault="001F5981" w:rsidP="00942AE8">
            <w:pPr>
              <w:rPr>
                <w:rFonts w:ascii="Helv" w:hAnsi="Helv"/>
              </w:rPr>
            </w:pPr>
          </w:p>
        </w:tc>
      </w:tr>
      <w:tr w:rsidR="001F5981" w:rsidRPr="004D1AB1" w:rsidTr="00942AE8">
        <w:trPr>
          <w:trHeight w:val="78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Наименование кодов классификации доходов местного бюджета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Коды классификации доходов                    местного бюджета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Сумма, рублей</w:t>
            </w:r>
          </w:p>
        </w:tc>
      </w:tr>
      <w:tr w:rsidR="001F5981" w:rsidRPr="004D1AB1" w:rsidTr="00942AE8">
        <w:trPr>
          <w:trHeight w:val="9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D1AB1" w:rsidRDefault="001F5981" w:rsidP="00942AE8"/>
        </w:tc>
        <w:tc>
          <w:tcPr>
            <w:tcW w:w="3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Вид доходов  бюджета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2025 год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2026 год</w:t>
            </w:r>
          </w:p>
        </w:tc>
      </w:tr>
      <w:tr w:rsidR="001F5981" w:rsidRPr="004D1AB1" w:rsidTr="00942AE8">
        <w:trPr>
          <w:trHeight w:val="21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D1AB1" w:rsidRDefault="001F5981" w:rsidP="00942AE8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Группа  доходов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Элемент доходов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Группа подвида доходов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D1AB1" w:rsidRDefault="001F5981" w:rsidP="00942AE8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D1AB1" w:rsidRDefault="001F5981" w:rsidP="00942AE8"/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D1AB1" w:rsidRDefault="001F5981" w:rsidP="00942AE8"/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</w:t>
            </w:r>
          </w:p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lastRenderedPageBreak/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1 667 994,36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1 087 180,00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1 389 230,00</w:t>
            </w:r>
          </w:p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180 690,00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191 280,00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201 930,00</w:t>
            </w:r>
          </w:p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180 690,00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191 280,00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201 930,00</w:t>
            </w:r>
          </w:p>
        </w:tc>
      </w:tr>
      <w:tr w:rsidR="001F5981" w:rsidRPr="004D1AB1" w:rsidTr="00942AE8">
        <w:trPr>
          <w:trHeight w:val="24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179 100,00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189 660,00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200 280,00</w:t>
            </w:r>
          </w:p>
        </w:tc>
      </w:tr>
      <w:tr w:rsidR="001F5981" w:rsidRPr="004D1AB1" w:rsidTr="00942AE8">
        <w:trPr>
          <w:trHeight w:val="1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1 620,00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1 650,00</w:t>
            </w:r>
          </w:p>
        </w:tc>
      </w:tr>
      <w:tr w:rsidR="001F5981" w:rsidRPr="004D1AB1" w:rsidTr="00942AE8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835 900,00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1 127 300,00</w:t>
            </w:r>
          </w:p>
        </w:tc>
      </w:tr>
      <w:tr w:rsidR="001F5981" w:rsidRPr="004D1AB1" w:rsidTr="00942AE8">
        <w:trPr>
          <w:trHeight w:val="8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835 900,00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1 127 300,00</w:t>
            </w:r>
          </w:p>
        </w:tc>
      </w:tr>
      <w:tr w:rsidR="001F5981" w:rsidRPr="004D1AB1" w:rsidTr="00942AE8">
        <w:trPr>
          <w:trHeight w:val="15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377 200,00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388 400,00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515 400,00</w:t>
            </w:r>
          </w:p>
        </w:tc>
      </w:tr>
      <w:tr w:rsidR="001F5981" w:rsidRPr="004D1AB1" w:rsidTr="00942AE8">
        <w:trPr>
          <w:trHeight w:val="28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4D1AB1">
              <w:t>нормативам</w:t>
            </w:r>
            <w:proofErr w:type="gramEnd"/>
            <w:r w:rsidRPr="004D1AB1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377 200,00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388 400,00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515 400,00</w:t>
            </w:r>
          </w:p>
        </w:tc>
      </w:tr>
      <w:tr w:rsidR="001F5981" w:rsidRPr="004D1AB1" w:rsidTr="00942AE8">
        <w:trPr>
          <w:trHeight w:val="21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>Доходы от уплаты акцизов на моторные масла для дизельных и (или) карбюраторных (</w:t>
            </w:r>
            <w:proofErr w:type="spellStart"/>
            <w:r w:rsidRPr="004D1AB1">
              <w:t>инжекторных</w:t>
            </w:r>
            <w:proofErr w:type="spellEnd"/>
            <w:r w:rsidRPr="004D1AB1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2 800,00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3 900,00</w:t>
            </w:r>
          </w:p>
        </w:tc>
      </w:tr>
      <w:tr w:rsidR="001F5981" w:rsidRPr="004D1AB1" w:rsidTr="00942AE8">
        <w:trPr>
          <w:trHeight w:val="28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>Доходы от уплаты акцизов на моторные масла для дизельных и (или) карбюраторных (</w:t>
            </w:r>
            <w:proofErr w:type="spellStart"/>
            <w:r w:rsidRPr="004D1AB1">
              <w:t>инжекторных</w:t>
            </w:r>
            <w:proofErr w:type="spellEnd"/>
            <w:r w:rsidRPr="004D1AB1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4D1AB1">
              <w:t>нормативам</w:t>
            </w:r>
            <w:proofErr w:type="gramEnd"/>
            <w:r w:rsidRPr="004D1AB1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2 800,00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3 900,00</w:t>
            </w:r>
          </w:p>
        </w:tc>
      </w:tr>
      <w:tr w:rsidR="001F5981" w:rsidRPr="004D1AB1" w:rsidTr="00942AE8">
        <w:trPr>
          <w:trHeight w:val="16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503 600,00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696 200,00</w:t>
            </w:r>
          </w:p>
        </w:tc>
      </w:tr>
      <w:tr w:rsidR="001F5981" w:rsidRPr="004D1AB1" w:rsidTr="00942AE8">
        <w:trPr>
          <w:trHeight w:val="28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D1AB1" w:rsidRDefault="001F5981" w:rsidP="00942AE8">
            <w:r w:rsidRPr="004D1AB1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4D1AB1">
              <w:t>нормативам</w:t>
            </w:r>
            <w:proofErr w:type="gramEnd"/>
            <w:r w:rsidRPr="004D1AB1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503 600,00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696 200,00</w:t>
            </w:r>
          </w:p>
        </w:tc>
      </w:tr>
      <w:tr w:rsidR="001F5981" w:rsidRPr="004D1AB1" w:rsidTr="00942AE8">
        <w:trPr>
          <w:trHeight w:val="15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D1AB1" w:rsidRDefault="001F5981" w:rsidP="00942AE8">
            <w:r w:rsidRPr="004D1AB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-59 800,00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-58 900,00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-88 200,00</w:t>
            </w:r>
          </w:p>
        </w:tc>
      </w:tr>
      <w:tr w:rsidR="001F5981" w:rsidRPr="004D1AB1" w:rsidTr="00942AE8">
        <w:trPr>
          <w:trHeight w:val="24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D1AB1" w:rsidRDefault="001F5981" w:rsidP="00942AE8">
            <w:r w:rsidRPr="004D1AB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-59 800,00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-58 900,00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-88 200,00</w:t>
            </w:r>
          </w:p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 xml:space="preserve">1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60 000,00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60 000,00</w:t>
            </w:r>
          </w:p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lastRenderedPageBreak/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 xml:space="preserve">1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41 000,00</w:t>
            </w:r>
          </w:p>
        </w:tc>
      </w:tr>
      <w:tr w:rsidR="001F5981" w:rsidRPr="004D1AB1" w:rsidTr="00942AE8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41 000,00</w:t>
            </w:r>
          </w:p>
        </w:tc>
      </w:tr>
      <w:tr w:rsidR="001F5981" w:rsidRPr="004D1AB1" w:rsidTr="00942AE8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</w:tr>
      <w:tr w:rsidR="001F5981" w:rsidRPr="004D1AB1" w:rsidTr="00942AE8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</w:tr>
      <w:tr w:rsidR="001F5981" w:rsidRPr="004D1AB1" w:rsidTr="00942AE8">
        <w:trPr>
          <w:trHeight w:val="8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19 000,00</w:t>
            </w:r>
          </w:p>
        </w:tc>
      </w:tr>
      <w:tr w:rsidR="001F5981" w:rsidRPr="004D1AB1" w:rsidTr="00942AE8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</w:tr>
      <w:tr w:rsidR="001F5981" w:rsidRPr="004D1AB1" w:rsidTr="00942AE8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512 000,00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512 000,00</w:t>
            </w:r>
          </w:p>
        </w:tc>
      </w:tr>
      <w:tr w:rsidR="001F5981" w:rsidRPr="004D1AB1" w:rsidTr="00942AE8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98 304,36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</w:tr>
      <w:tr w:rsidR="001F5981" w:rsidRPr="004D1AB1" w:rsidTr="00942AE8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98 304,36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</w:tr>
      <w:tr w:rsidR="001F5981" w:rsidRPr="004D1AB1" w:rsidTr="00942AE8">
        <w:trPr>
          <w:trHeight w:val="5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r w:rsidRPr="004D1AB1"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center"/>
            </w:pPr>
            <w:r w:rsidRPr="004D1AB1"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98 304,36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D1AB1" w:rsidRDefault="001F5981" w:rsidP="00942AE8">
            <w:pPr>
              <w:jc w:val="right"/>
            </w:pPr>
            <w:r w:rsidRPr="004D1AB1">
              <w:t>0,00</w:t>
            </w:r>
          </w:p>
        </w:tc>
      </w:tr>
    </w:tbl>
    <w:p w:rsidR="001F5981" w:rsidRPr="004D1AB1" w:rsidRDefault="001F5981" w:rsidP="001F5981">
      <w:pPr>
        <w:jc w:val="both"/>
      </w:pPr>
    </w:p>
    <w:p w:rsidR="001F5981" w:rsidRPr="004D1AB1" w:rsidRDefault="001F5981" w:rsidP="001F5981">
      <w:pPr>
        <w:jc w:val="both"/>
      </w:pPr>
    </w:p>
    <w:p w:rsidR="001F5981" w:rsidRPr="004D1AB1" w:rsidRDefault="001F5981" w:rsidP="001F5981">
      <w:pPr>
        <w:jc w:val="both"/>
      </w:pPr>
    </w:p>
    <w:p w:rsidR="001F5981" w:rsidRPr="004D1AB1" w:rsidRDefault="001F5981" w:rsidP="001F5981">
      <w:pPr>
        <w:jc w:val="both"/>
      </w:pPr>
    </w:p>
    <w:p w:rsidR="001F5981" w:rsidRPr="004D1AB1" w:rsidRDefault="001F5981" w:rsidP="001F5981">
      <w:pPr>
        <w:jc w:val="both"/>
      </w:pPr>
    </w:p>
    <w:p w:rsidR="001F5981" w:rsidRPr="004D1AB1" w:rsidRDefault="001F5981" w:rsidP="001F5981">
      <w:pPr>
        <w:jc w:val="both"/>
      </w:pPr>
    </w:p>
    <w:p w:rsidR="001F5981" w:rsidRPr="004D1AB1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tbl>
      <w:tblPr>
        <w:tblW w:w="16175" w:type="dxa"/>
        <w:tblInd w:w="93" w:type="dxa"/>
        <w:tblLayout w:type="fixed"/>
        <w:tblLook w:val="04A0"/>
      </w:tblPr>
      <w:tblGrid>
        <w:gridCol w:w="5118"/>
        <w:gridCol w:w="660"/>
        <w:gridCol w:w="880"/>
        <w:gridCol w:w="700"/>
        <w:gridCol w:w="820"/>
        <w:gridCol w:w="760"/>
        <w:gridCol w:w="1000"/>
        <w:gridCol w:w="1319"/>
        <w:gridCol w:w="1658"/>
        <w:gridCol w:w="1559"/>
        <w:gridCol w:w="1701"/>
      </w:tblGrid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bookmarkStart w:id="0" w:name="RANGE!A1:K28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4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                                 Приложение № 2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          к Решению о внесении  изменений в решение Совета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lastRenderedPageBreak/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Приложение №2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к решению Совета Тумановского сельского поселения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Москаленского муниципального района Омской области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"О местном бюджете  на 2024 год и на плановый период 2025 и 2026 годов " </w:t>
            </w:r>
          </w:p>
        </w:tc>
      </w:tr>
      <w:tr w:rsidR="001F5981" w:rsidRPr="00414E7F" w:rsidTr="00942AE8">
        <w:trPr>
          <w:trHeight w:val="600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</w:tr>
      <w:tr w:rsidR="001F5981" w:rsidRPr="00414E7F" w:rsidTr="00942AE8">
        <w:trPr>
          <w:trHeight w:val="938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БЕЗВОЗМЕЗДНЫЕ ПОСТУПЛЕНИЯ  </w:t>
            </w:r>
            <w:r w:rsidRPr="00414E7F">
              <w:br/>
              <w:t xml:space="preserve">в местный бюджет  на 2024 год и на плановый период 2025 и 2026 годов </w:t>
            </w:r>
          </w:p>
        </w:tc>
      </w:tr>
      <w:tr w:rsidR="001F5981" w:rsidRPr="00414E7F" w:rsidTr="00942AE8">
        <w:trPr>
          <w:trHeight w:val="263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758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Наименование кодов классификации доходов местного бюджета</w:t>
            </w:r>
          </w:p>
        </w:tc>
        <w:tc>
          <w:tcPr>
            <w:tcW w:w="6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Коды классификации доходов местного бюджета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Сумма, рублей</w:t>
            </w:r>
          </w:p>
        </w:tc>
      </w:tr>
      <w:tr w:rsidR="001F5981" w:rsidRPr="00414E7F" w:rsidTr="00942AE8">
        <w:trPr>
          <w:trHeight w:val="9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Вид доходов бюджета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Подвид доходов бюджета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2024год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2025год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2026год</w:t>
            </w:r>
          </w:p>
        </w:tc>
      </w:tr>
      <w:tr w:rsidR="001F5981" w:rsidRPr="00414E7F" w:rsidTr="00942AE8">
        <w:trPr>
          <w:trHeight w:val="2209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Элемент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Группа подвида доходов бюджета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Аналитическая группа подвида доходов бюджета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</w:tr>
      <w:tr w:rsidR="001F5981" w:rsidRPr="00414E7F" w:rsidTr="00942AE8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5 244 573,87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2 091 611,40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2 102 049,36  </w:t>
            </w:r>
          </w:p>
        </w:tc>
      </w:tr>
      <w:tr w:rsidR="001F5981" w:rsidRPr="00414E7F" w:rsidTr="00942AE8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5 244 573,87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2 091 611,40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2 102 049,36  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2 455 257,24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1965436,40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1963885,36</w:t>
            </w:r>
          </w:p>
        </w:tc>
      </w:tr>
      <w:tr w:rsidR="001F5981" w:rsidRPr="00414E7F" w:rsidTr="00942AE8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r w:rsidRPr="00414E7F"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2 455 257,24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1965436,40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1963885,36</w:t>
            </w:r>
          </w:p>
        </w:tc>
      </w:tr>
      <w:tr w:rsidR="001F5981" w:rsidRPr="00414E7F" w:rsidTr="00942AE8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pPr>
              <w:jc w:val="both"/>
            </w:pPr>
            <w:r w:rsidRPr="00414E7F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2 455 257,24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1965436,40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1963885,36</w:t>
            </w:r>
          </w:p>
        </w:tc>
      </w:tr>
      <w:tr w:rsidR="001F5981" w:rsidRPr="00414E7F" w:rsidTr="00942AE8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114 392,00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138164,00</w:t>
            </w:r>
          </w:p>
        </w:tc>
      </w:tr>
      <w:tr w:rsidR="001F5981" w:rsidRPr="00414E7F" w:rsidTr="00942AE8">
        <w:trPr>
          <w:trHeight w:val="11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114 392,00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138164,00</w:t>
            </w:r>
          </w:p>
        </w:tc>
      </w:tr>
      <w:tr w:rsidR="001F5981" w:rsidRPr="00414E7F" w:rsidTr="00942AE8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114 392,00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138164,00</w:t>
            </w:r>
          </w:p>
        </w:tc>
      </w:tr>
      <w:tr w:rsidR="001F5981" w:rsidRPr="00414E7F" w:rsidTr="00942AE8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2 674 924,63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</w:tr>
      <w:tr w:rsidR="001F5981" w:rsidRPr="00414E7F" w:rsidTr="00942AE8">
        <w:trPr>
          <w:trHeight w:val="17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95 000,00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</w:tr>
      <w:tr w:rsidR="001F5981" w:rsidRPr="00414E7F" w:rsidTr="00942AE8">
        <w:trPr>
          <w:trHeight w:val="17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95 000,00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</w:tr>
      <w:tr w:rsidR="001F5981" w:rsidRPr="00414E7F" w:rsidTr="00942AE8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2 579 924,63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</w:tr>
      <w:tr w:rsidR="001F5981" w:rsidRPr="00414E7F" w:rsidTr="00942AE8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2 579 924,63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</w:t>
            </w:r>
          </w:p>
        </w:tc>
      </w:tr>
    </w:tbl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tbl>
      <w:tblPr>
        <w:tblW w:w="16033" w:type="dxa"/>
        <w:tblInd w:w="93" w:type="dxa"/>
        <w:tblLayout w:type="fixed"/>
        <w:tblLook w:val="04A0"/>
      </w:tblPr>
      <w:tblGrid>
        <w:gridCol w:w="5118"/>
        <w:gridCol w:w="860"/>
        <w:gridCol w:w="700"/>
        <w:gridCol w:w="1559"/>
        <w:gridCol w:w="1559"/>
        <w:gridCol w:w="1559"/>
        <w:gridCol w:w="1544"/>
        <w:gridCol w:w="1433"/>
        <w:gridCol w:w="1701"/>
      </w:tblGrid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                          Приложение № 3</w:t>
            </w: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          к Решению о внесении  изменений в решение Совета</w:t>
            </w: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Приложение № 3</w:t>
            </w: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к решению Совета Тумановского  сельского поселения</w:t>
            </w: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Москаленского муниципального района Омской области</w:t>
            </w: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"О местном бюджете  на 2024 год и на плановый период 2025 и 2026 годов " </w:t>
            </w:r>
          </w:p>
        </w:tc>
      </w:tr>
      <w:tr w:rsidR="001F5981" w:rsidRPr="00414E7F" w:rsidTr="00942AE8">
        <w:trPr>
          <w:trHeight w:val="55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</w:tr>
      <w:tr w:rsidR="001F5981" w:rsidRPr="00414E7F" w:rsidTr="00942AE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РАСПРЕДЕЛЕНИЕ</w:t>
            </w:r>
          </w:p>
        </w:tc>
      </w:tr>
      <w:tr w:rsidR="001F5981" w:rsidRPr="00414E7F" w:rsidTr="00942AE8">
        <w:trPr>
          <w:trHeight w:val="36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1F5981" w:rsidRPr="00414E7F" w:rsidTr="00942AE8">
        <w:trPr>
          <w:trHeight w:val="48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 xml:space="preserve"> на 2024 год и на плановый период 2025 и 2026 годов </w:t>
            </w:r>
          </w:p>
        </w:tc>
      </w:tr>
      <w:tr w:rsidR="001F5981" w:rsidRPr="00414E7F" w:rsidTr="00942AE8">
        <w:trPr>
          <w:trHeight w:val="24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</w:tr>
      <w:tr w:rsidR="001F5981" w:rsidRPr="00414E7F" w:rsidTr="00942AE8">
        <w:trPr>
          <w:trHeight w:val="503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Наименование кодов классификации расходов местного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Коды классификации расходов местного бюджета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Сумма, рублей</w:t>
            </w:r>
          </w:p>
        </w:tc>
      </w:tr>
      <w:tr w:rsidR="001F5981" w:rsidRPr="00414E7F" w:rsidTr="00942AE8">
        <w:trPr>
          <w:trHeight w:val="503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2024 год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2025 год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2026 год</w:t>
            </w:r>
          </w:p>
        </w:tc>
      </w:tr>
      <w:tr w:rsidR="001F5981" w:rsidRPr="00414E7F" w:rsidTr="00942AE8">
        <w:trPr>
          <w:trHeight w:val="878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Всего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 том числе за счет поступлений целевого характера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 том числе за счет поступлений целевого характера</w:t>
            </w:r>
          </w:p>
        </w:tc>
      </w:tr>
      <w:tr w:rsidR="001F5981" w:rsidRPr="00414E7F" w:rsidTr="00942AE8">
        <w:trPr>
          <w:trHeight w:val="1598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Раздел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Подраздел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</w:t>
            </w:r>
          </w:p>
        </w:tc>
      </w:tr>
      <w:tr w:rsidR="001F5981" w:rsidRPr="00414E7F" w:rsidTr="00942AE8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2 728 947,24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2 411 710,00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2 304 110,00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3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1 905 687,24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1 590 450,00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1 482 850,00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1 461 349,74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1 368 349,74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3 119 202,95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2 678 228,99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3 119 202,95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2 678 228,99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2 887 620,99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3 600 791,40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3 809 279,36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</w:tbl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tbl>
      <w:tblPr>
        <w:tblW w:w="16302" w:type="dxa"/>
        <w:tblInd w:w="-318" w:type="dxa"/>
        <w:tblLayout w:type="fixed"/>
        <w:tblLook w:val="04A0"/>
      </w:tblPr>
      <w:tblGrid>
        <w:gridCol w:w="260"/>
        <w:gridCol w:w="450"/>
        <w:gridCol w:w="3260"/>
        <w:gridCol w:w="851"/>
        <w:gridCol w:w="939"/>
        <w:gridCol w:w="935"/>
        <w:gridCol w:w="397"/>
        <w:gridCol w:w="367"/>
        <w:gridCol w:w="343"/>
        <w:gridCol w:w="325"/>
        <w:gridCol w:w="310"/>
        <w:gridCol w:w="810"/>
        <w:gridCol w:w="1102"/>
        <w:gridCol w:w="1042"/>
        <w:gridCol w:w="1084"/>
        <w:gridCol w:w="1184"/>
        <w:gridCol w:w="1176"/>
        <w:gridCol w:w="1467"/>
      </w:tblGrid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Приложение № 4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23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к Решению о внесении изменений в решение Совета 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55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Тумановского сельского поселения Москаленского муниципального района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14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Омской области "О местном бюджете  на 2024год и на плановый период 2025 и 2026 годов"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Приложение № 4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к решению Совета Тумановского  сельского поселения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Москаленского муниципального района Омской области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 "О местном бюджете  на 2024 год и на плановый период 2025 и 2026 годов " 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</w:tr>
      <w:tr w:rsidR="001F5981" w:rsidRPr="00414E7F" w:rsidTr="00942AE8">
        <w:trPr>
          <w:trHeight w:val="1260"/>
        </w:trPr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ВЕДОМСТВЕННАЯ СТРУКТУРА</w:t>
            </w:r>
            <w:r w:rsidRPr="00414E7F"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1F5981" w:rsidRPr="00414E7F" w:rsidTr="00942AE8">
        <w:trPr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№ </w:t>
            </w:r>
            <w:proofErr w:type="spellStart"/>
            <w:proofErr w:type="gramStart"/>
            <w:r w:rsidRPr="00414E7F">
              <w:t>п</w:t>
            </w:r>
            <w:proofErr w:type="spellEnd"/>
            <w:proofErr w:type="gramEnd"/>
            <w:r w:rsidRPr="00414E7F">
              <w:t>/</w:t>
            </w:r>
            <w:proofErr w:type="spellStart"/>
            <w:r w:rsidRPr="00414E7F"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Наименование кодов классификации расходов местного бюджета</w:t>
            </w:r>
          </w:p>
        </w:tc>
        <w:tc>
          <w:tcPr>
            <w:tcW w:w="52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Коды классификации расходов местного бюджета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Сумма, рублей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527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2025 год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2026 год</w:t>
            </w:r>
          </w:p>
        </w:tc>
      </w:tr>
      <w:tr w:rsidR="001F5981" w:rsidRPr="00414E7F" w:rsidTr="00942AE8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Главн</w:t>
            </w:r>
            <w:r w:rsidRPr="00414E7F">
              <w:lastRenderedPageBreak/>
              <w:t>ый распорядитель средств местного бюджета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Раздел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Подра</w:t>
            </w:r>
            <w:r w:rsidRPr="00414E7F">
              <w:lastRenderedPageBreak/>
              <w:t>здел</w:t>
            </w:r>
          </w:p>
        </w:tc>
        <w:tc>
          <w:tcPr>
            <w:tcW w:w="17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 xml:space="preserve">Целевая </w:t>
            </w:r>
            <w:r w:rsidRPr="00414E7F">
              <w:lastRenderedPageBreak/>
              <w:t>статья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 xml:space="preserve">Вид </w:t>
            </w:r>
            <w:r w:rsidRPr="00414E7F">
              <w:lastRenderedPageBreak/>
              <w:t>расходов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Всего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в том </w:t>
            </w:r>
            <w:r w:rsidRPr="00414E7F">
              <w:lastRenderedPageBreak/>
              <w:t>числе за счет поступлений целевого характера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Всего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в том </w:t>
            </w:r>
            <w:r w:rsidRPr="00414E7F">
              <w:lastRenderedPageBreak/>
              <w:t>числе за счет поступлений целевого характера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Всего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в том числе </w:t>
            </w:r>
            <w:r w:rsidRPr="00414E7F">
              <w:lastRenderedPageBreak/>
              <w:t>за счет поступлений целевого характера</w:t>
            </w:r>
          </w:p>
        </w:tc>
      </w:tr>
      <w:tr w:rsidR="001F5981" w:rsidRPr="00414E7F" w:rsidTr="00942AE8">
        <w:trPr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7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2 887 620,99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3 600 791,40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3 809 279,36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2 726 947,24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2 411 710,00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2 304 110,00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820 260,00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820260,00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820260,00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1 905 687,24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1 590 450,00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1 482 850,00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1 905 687,24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1 590 450,00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1 482 850,00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1 905 687,24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1 590 450,00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1 482 850,00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1 905 687,24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1 590 450,00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1 482 850,00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1 905 687,24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1 590 450,00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1 482 850,00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1 562 400,00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1 500 000,00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1 392 400,00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1 562 400,00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1 500 000,00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1 392 400,00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341 287,24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88 450,00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341 287,24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88450,00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proofErr w:type="spellStart"/>
            <w:r w:rsidRPr="00414E7F">
              <w:t>Непрограммные</w:t>
            </w:r>
            <w:proofErr w:type="spellEnd"/>
            <w:r w:rsidRPr="00414E7F">
              <w:t xml:space="preserve">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proofErr w:type="spellStart"/>
            <w:r w:rsidRPr="00414E7F">
              <w:t>Непрограммные</w:t>
            </w:r>
            <w:proofErr w:type="spellEnd"/>
            <w:r w:rsidRPr="00414E7F"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Мероприятия в сфере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90 1 01 2997 0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90 1 01 2997 0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90 1 01 2997 0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90 1 01 2997 0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 xml:space="preserve">Закупка товаров, работ и услуг для обеспечения государственных </w:t>
            </w:r>
            <w:r w:rsidRPr="00414E7F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</w:t>
            </w:r>
            <w:r w:rsidRPr="00414E7F">
              <w:lastRenderedPageBreak/>
              <w:t xml:space="preserve">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17 1 01 5118 2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17 1 01 5118 2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17 1 01 5118 2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1 461 349,74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414E7F">
              <w:t>проризводству</w:t>
            </w:r>
            <w:proofErr w:type="spellEnd"/>
            <w:r w:rsidRPr="00414E7F">
              <w:t xml:space="preserve">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17 2 03 7055 0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17 2 03 7055 0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 xml:space="preserve">Субсидии юридическим лицам (кроме </w:t>
            </w:r>
            <w:proofErr w:type="spellStart"/>
            <w:r w:rsidRPr="00414E7F">
              <w:t>некомерческих</w:t>
            </w:r>
            <w:proofErr w:type="spellEnd"/>
            <w:r w:rsidRPr="00414E7F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414E7F">
              <w:t>товавров</w:t>
            </w:r>
            <w:proofErr w:type="spellEnd"/>
            <w:r w:rsidRPr="00414E7F">
              <w:t>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17 2 03 7055 0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414E7F">
              <w:t>проризводству</w:t>
            </w:r>
            <w:proofErr w:type="spellEnd"/>
            <w:r w:rsidRPr="00414E7F">
              <w:t xml:space="preserve">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S055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S055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 xml:space="preserve">Субсидии юридическим лицам (кроме </w:t>
            </w:r>
            <w:proofErr w:type="spellStart"/>
            <w:r w:rsidRPr="00414E7F">
              <w:t>некомерческих</w:t>
            </w:r>
            <w:proofErr w:type="spellEnd"/>
            <w:r w:rsidRPr="00414E7F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414E7F">
              <w:t>товавров</w:t>
            </w:r>
            <w:proofErr w:type="spellEnd"/>
            <w:r w:rsidRPr="00414E7F">
              <w:t>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S055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1 368 349,74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1 368 349,74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1 368 349,74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1 368 349,74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1 096 494,98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1 096 494,98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1 096 494,98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1127300,00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Ремонт автомобильной дороги в с. </w:t>
            </w:r>
            <w:proofErr w:type="spellStart"/>
            <w:r w:rsidRPr="00414E7F">
              <w:t>Тумановеа</w:t>
            </w:r>
            <w:proofErr w:type="spellEnd"/>
            <w:r w:rsidRPr="00414E7F">
              <w:t xml:space="preserve"> ул. </w:t>
            </w:r>
            <w:proofErr w:type="gramStart"/>
            <w:r w:rsidRPr="00414E7F">
              <w:t>Центральная</w:t>
            </w:r>
            <w:proofErr w:type="gramEnd"/>
            <w:r w:rsidRPr="00414E7F">
              <w:t xml:space="preserve"> (от д. № 32 до д. № 68) Москаленского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S034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271 854,76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 xml:space="preserve">Закупка товаров, работ и услуг для обеспечения государственных </w:t>
            </w:r>
            <w:r w:rsidRPr="00414E7F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S034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271 854,76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09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S034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271 854,76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3 119 202,95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3 119 202,95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3 119 202,95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294 364,86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294 364,86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17 2 02 2003 0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60 000,00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17 2 02 2003 0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60 000,00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17 2 02 2003 0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60 000,00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7006,40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9705,36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 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224 364,86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224 364,86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224 364,86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2 824 838,09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2 678 228,99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Реализация </w:t>
            </w:r>
            <w:proofErr w:type="spellStart"/>
            <w:r w:rsidRPr="00414E7F">
              <w:t>регианального</w:t>
            </w:r>
            <w:proofErr w:type="spellEnd"/>
            <w:r w:rsidRPr="00414E7F">
              <w:t xml:space="preserve">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2 824 838,09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2 678 228,99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7040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7040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7040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S040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244 913,46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98 304,36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S040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244 913,46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98 304,36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03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S040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244 913,46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98 304,36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Реализация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07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Выплата  пенсий за выслугу лет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Мероприятия в области спорта, физической культуры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2 887 620,99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3 600 791,40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3 809 279,36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</w:tbl>
    <w:p w:rsidR="001F5981" w:rsidRPr="00414E7F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tbl>
      <w:tblPr>
        <w:tblW w:w="15891" w:type="dxa"/>
        <w:tblInd w:w="93" w:type="dxa"/>
        <w:tblLayout w:type="fixed"/>
        <w:tblLook w:val="04A0"/>
      </w:tblPr>
      <w:tblGrid>
        <w:gridCol w:w="763"/>
        <w:gridCol w:w="4072"/>
        <w:gridCol w:w="397"/>
        <w:gridCol w:w="367"/>
        <w:gridCol w:w="343"/>
        <w:gridCol w:w="325"/>
        <w:gridCol w:w="310"/>
        <w:gridCol w:w="809"/>
        <w:gridCol w:w="1559"/>
        <w:gridCol w:w="1441"/>
        <w:gridCol w:w="1418"/>
        <w:gridCol w:w="1417"/>
        <w:gridCol w:w="1111"/>
        <w:gridCol w:w="1559"/>
      </w:tblGrid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bookmarkStart w:id="1" w:name="RANGE!A1:N89"/>
            <w:r w:rsidRPr="00414E7F">
              <w:t>Приложение № 5</w:t>
            </w:r>
            <w:bookmarkEnd w:id="1"/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к Решению о внесении изменений в решение Совета 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Тумановского сельского поселения Москаленского муниципального района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</w:p>
        </w:tc>
        <w:tc>
          <w:tcPr>
            <w:tcW w:w="151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Омской области "О местном  бюджете  на 2024год и на плановый период 2025 и 2026 годов"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Приложение №5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к решению Совета Тумановского  сельского поселения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Москаленского муниципального района Омской области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"О местном бюджете  на 2024 год и на плановый период 2025 и 2026 годов " </w:t>
            </w:r>
          </w:p>
        </w:tc>
      </w:tr>
      <w:tr w:rsidR="001F5981" w:rsidRPr="00414E7F" w:rsidTr="00942AE8">
        <w:trPr>
          <w:trHeight w:val="1103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РАСПРЕДЕЛЕНИЕ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бюджетных ассигнований местного бюджета по целевым статьям 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(муниципальным программам и </w:t>
            </w:r>
            <w:proofErr w:type="spellStart"/>
            <w:r w:rsidRPr="00414E7F">
              <w:t>непрограммным</w:t>
            </w:r>
            <w:proofErr w:type="spellEnd"/>
            <w:r w:rsidRPr="00414E7F">
              <w:t xml:space="preserve"> направлениям деятельности),</w:t>
            </w:r>
          </w:p>
        </w:tc>
      </w:tr>
      <w:tr w:rsidR="001F5981" w:rsidRPr="00414E7F" w:rsidTr="00942AE8">
        <w:trPr>
          <w:trHeight w:val="37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группам и подгруппам </w:t>
            </w:r>
            <w:proofErr w:type="gramStart"/>
            <w:r w:rsidRPr="00414E7F">
              <w:t>видов расходов классификации расходов бюджетов</w:t>
            </w:r>
            <w:proofErr w:type="gramEnd"/>
            <w:r w:rsidRPr="00414E7F">
              <w:t xml:space="preserve">  на 2024год и на плановый период 2025 и 2026годов 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338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№ </w:t>
            </w:r>
            <w:proofErr w:type="spellStart"/>
            <w:proofErr w:type="gramStart"/>
            <w:r w:rsidRPr="00414E7F">
              <w:t>п</w:t>
            </w:r>
            <w:proofErr w:type="spellEnd"/>
            <w:proofErr w:type="gramEnd"/>
            <w:r w:rsidRPr="00414E7F">
              <w:t>/</w:t>
            </w:r>
            <w:proofErr w:type="spellStart"/>
            <w:r w:rsidRPr="00414E7F">
              <w:t>п</w:t>
            </w:r>
            <w:proofErr w:type="spellEnd"/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Наименование кодов классификации расходов местного бюджета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Коды классификации расходов местного </w:t>
            </w:r>
            <w:r w:rsidRPr="00414E7F">
              <w:lastRenderedPageBreak/>
              <w:t>бюджета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Сумма, рублей</w:t>
            </w:r>
          </w:p>
        </w:tc>
      </w:tr>
      <w:tr w:rsidR="001F5981" w:rsidRPr="00414E7F" w:rsidTr="00942AE8">
        <w:trPr>
          <w:trHeight w:val="36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2025 год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2026 год</w:t>
            </w:r>
          </w:p>
        </w:tc>
      </w:tr>
      <w:tr w:rsidR="001F5981" w:rsidRPr="00414E7F" w:rsidTr="00942AE8">
        <w:trPr>
          <w:trHeight w:val="70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Всего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 том числе за счет поступлений целевого характера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 том числе за счет поступлений целевого характера</w:t>
            </w:r>
          </w:p>
        </w:tc>
      </w:tr>
      <w:tr w:rsidR="001F5981" w:rsidRPr="00414E7F" w:rsidTr="00942AE8">
        <w:trPr>
          <w:trHeight w:val="192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Целевая статья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Вид расходов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</w:tr>
      <w:tr w:rsidR="001F5981" w:rsidRPr="00414E7F" w:rsidTr="00942AE8">
        <w:trPr>
          <w:trHeight w:val="22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4E7F">
              <w:t>Тумановском</w:t>
            </w:r>
            <w:proofErr w:type="spellEnd"/>
            <w:r w:rsidRPr="00414E7F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17 0 00 0000 0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7 633 891,93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2 887 620,99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3 599 791,40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3 808 279,36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2 842 339,24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116 392,00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2 536 885,00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2 441 274,00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2 842 339,24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116 392,00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2 536 885,00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2 441 274,00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Руководство и управление в сфере установленных функций органов </w:t>
            </w:r>
            <w:r w:rsidRPr="00414E7F">
              <w:lastRenderedPageBreak/>
              <w:t>местного самоуправления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17 1 01 2998 0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2 725 947,24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2 410 710,00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2 303 110,00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8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lastRenderedPageBreak/>
              <w:t> 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2 382 660,00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2 320 260,00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2 212 660,00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2 382 660,00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2 320 260,00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2 212 660,00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341 287,24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341 287,24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Уплата налогов, сборов и иных платежей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17 1 01 2998 0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3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17 1 01 5118 2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169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4E7F">
              <w:lastRenderedPageBreak/>
              <w:t>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17 1 01 5118 2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lastRenderedPageBreak/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17 1 01 5118 2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17 1 01 8008 0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Подпрограмма "Развитие экономического потенциала Тумановского сельского поселения Москаленского муниципального </w:t>
            </w:r>
            <w:r w:rsidRPr="00414E7F">
              <w:lastRenderedPageBreak/>
              <w:t>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17 2 00 0000 0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1 755 714,60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842 906,40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1 137 005,36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1 368 349,74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1 127 300,00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1 096 494,98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1 096 494,98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1 096 494,98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5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Ремонт автомобильной дороги в с. </w:t>
            </w:r>
            <w:proofErr w:type="spellStart"/>
            <w:r w:rsidRPr="00414E7F">
              <w:t>Тумановеа</w:t>
            </w:r>
            <w:proofErr w:type="spellEnd"/>
            <w:r w:rsidRPr="00414E7F">
              <w:t xml:space="preserve"> ул. </w:t>
            </w:r>
            <w:proofErr w:type="gramStart"/>
            <w:r w:rsidRPr="00414E7F">
              <w:t>Центральная</w:t>
            </w:r>
            <w:proofErr w:type="gramEnd"/>
            <w:r w:rsidRPr="00414E7F">
              <w:t xml:space="preserve"> (от д. № 32 до д. № 68) Москаленского муниципального района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S034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271 854,76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S034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271 854,76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01 S034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271 854,76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294 364,86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Уличное освещение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17 2 02 2003 0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60 000,00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17 2 02 2003 0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60 000,00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17 2 02 2003 0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60 000,00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Организация и содержание мест захоронения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17 2 02 2004 0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Прочие мероприятия по благоустройству поселения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17 2 02 2005 0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S055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S055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Субсидии юридическим лицам (кроме </w:t>
            </w:r>
            <w:proofErr w:type="spellStart"/>
            <w:r w:rsidRPr="00414E7F">
              <w:t>некомерческих</w:t>
            </w:r>
            <w:proofErr w:type="spellEnd"/>
            <w:r w:rsidRPr="00414E7F">
              <w:t xml:space="preserve"> организаций), индивидуальным предпринимателям, физическим </w:t>
            </w:r>
            <w:proofErr w:type="spellStart"/>
            <w:r w:rsidRPr="00414E7F">
              <w:t>лицам-производитиелям</w:t>
            </w:r>
            <w:proofErr w:type="spellEnd"/>
            <w:r w:rsidRPr="00414E7F">
              <w:t xml:space="preserve"> товаров, работ, услуг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S055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17 2 03 7055 0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17 2 03 7055 0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 xml:space="preserve">Субсидии юридическим лицам (кроме </w:t>
            </w:r>
            <w:proofErr w:type="spellStart"/>
            <w:r w:rsidRPr="00414E7F">
              <w:t>некомерческих</w:t>
            </w:r>
            <w:proofErr w:type="spellEnd"/>
            <w:r w:rsidRPr="00414E7F">
              <w:t xml:space="preserve"> организаций), индивидуальным предпринимателям, физическим </w:t>
            </w:r>
            <w:proofErr w:type="spellStart"/>
            <w:r w:rsidRPr="00414E7F">
              <w:t>лицам-производитиелям</w:t>
            </w:r>
            <w:proofErr w:type="spellEnd"/>
            <w:r w:rsidRPr="00414E7F">
              <w:t xml:space="preserve"> товаров, работ, услуг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17 2 03 7055 0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Реализация мероприятий для детей и молодежи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17 3 01 2001 0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Мероприятия в области спорта, физической культуры и туризма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17 3 01 2005 0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57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Выплата  пенсий за выслугу лет муниципальным служащим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Социальное обеспечение и иные выплаты населению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17 3 01 2006 0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196 000,00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2 824 838,09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2 678 228,99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2 824 838,09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2 678 228,99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7040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7040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7040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rPr>
                <w:color w:val="000000"/>
              </w:rPr>
            </w:pPr>
            <w:r w:rsidRPr="00414E7F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S040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244 913,46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S040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244 913,46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17 4 F2 S040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244 913,46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roofErr w:type="spellStart"/>
            <w:r w:rsidRPr="00414E7F">
              <w:t>Непрограммные</w:t>
            </w:r>
            <w:proofErr w:type="spellEnd"/>
            <w:r w:rsidRPr="00414E7F">
              <w:t xml:space="preserve"> мероприятия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90 0 00 0000 0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roofErr w:type="spellStart"/>
            <w:r w:rsidRPr="00414E7F">
              <w:t>Непрограмные</w:t>
            </w:r>
            <w:proofErr w:type="spellEnd"/>
            <w:r w:rsidRPr="00414E7F"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90 1 00 0000 0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Мероприятия в сфере муниципального управления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90 1 01 0000 0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Резервный фонд местной администрации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90 1 01 2997 0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90 1 01 2997 0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Резервные средства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90 1 01 2997 0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0,00</w:t>
            </w:r>
          </w:p>
        </w:tc>
      </w:tr>
      <w:tr w:rsidR="001F5981" w:rsidRPr="00414E7F" w:rsidTr="00942AE8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81" w:rsidRPr="00414E7F" w:rsidRDefault="001F5981" w:rsidP="00942AE8">
            <w:r w:rsidRPr="00414E7F">
              <w:t>Всего расходов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2 887 620,99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3 600 791,40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126 175,00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3 809 279,36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138 164,00</w:t>
            </w:r>
          </w:p>
        </w:tc>
      </w:tr>
    </w:tbl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tbl>
      <w:tblPr>
        <w:tblW w:w="16175" w:type="dxa"/>
        <w:tblInd w:w="93" w:type="dxa"/>
        <w:tblLayout w:type="fixed"/>
        <w:tblLook w:val="04A0"/>
      </w:tblPr>
      <w:tblGrid>
        <w:gridCol w:w="3843"/>
        <w:gridCol w:w="1134"/>
        <w:gridCol w:w="1377"/>
        <w:gridCol w:w="680"/>
        <w:gridCol w:w="778"/>
        <w:gridCol w:w="1093"/>
        <w:gridCol w:w="1245"/>
        <w:gridCol w:w="1064"/>
        <w:gridCol w:w="1701"/>
        <w:gridCol w:w="1630"/>
        <w:gridCol w:w="1630"/>
      </w:tblGrid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bookmarkStart w:id="2" w:name="RANGE!A1:K26"/>
            <w:r w:rsidRPr="00414E7F">
              <w:t>Приложение № 6</w:t>
            </w:r>
            <w:bookmarkEnd w:id="2"/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к Решению о внесении изменений в решение Совета 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Тумановского сельского поселения Москаленского муниципального района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Омской области "О местном  бюджете  на 2024год и на плановый период 2025 и 2026 годов"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Приложение № 6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к решению Совета Тумановского  сельского поселения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Москаленского муниципального района Омской области</w:t>
            </w:r>
          </w:p>
        </w:tc>
      </w:tr>
      <w:tr w:rsidR="001F5981" w:rsidRPr="00414E7F" w:rsidTr="00942AE8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 xml:space="preserve"> "О местном бюджете  на 2024 год и на плановый период 2025 и 2026 годов " </w:t>
            </w:r>
          </w:p>
        </w:tc>
      </w:tr>
      <w:tr w:rsidR="001F5981" w:rsidRPr="00414E7F" w:rsidTr="00942AE8">
        <w:trPr>
          <w:trHeight w:val="69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923"/>
        </w:trPr>
        <w:tc>
          <w:tcPr>
            <w:tcW w:w="12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ИСТОЧНИКИ</w:t>
            </w:r>
            <w:r w:rsidRPr="00414E7F"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73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Наименование </w:t>
            </w:r>
            <w:proofErr w:type="gramStart"/>
            <w:r w:rsidRPr="00414E7F">
              <w:t>кодов классификации источников финансирования дефицита местного бюджета</w:t>
            </w:r>
            <w:proofErr w:type="gramEnd"/>
            <w:r w:rsidRPr="00414E7F">
              <w:t xml:space="preserve">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Коды </w:t>
            </w:r>
            <w:proofErr w:type="gramStart"/>
            <w:r w:rsidRPr="00414E7F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Сумма, рублей</w:t>
            </w:r>
          </w:p>
        </w:tc>
      </w:tr>
      <w:tr w:rsidR="001F5981" w:rsidRPr="00414E7F" w:rsidTr="00942AE8">
        <w:trPr>
          <w:trHeight w:val="14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Группа  источников финансирования </w:t>
            </w:r>
            <w:r w:rsidRPr="00414E7F">
              <w:lastRenderedPageBreak/>
              <w:t>дефицита бюджета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 xml:space="preserve">Подгруппа источников финансирования </w:t>
            </w:r>
            <w:r w:rsidRPr="00414E7F">
              <w:lastRenderedPageBreak/>
              <w:t>дефицита бюджета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Статья источников финансирования дефицита бюджета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Вид источников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2024 год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2025 год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2026 год</w:t>
            </w:r>
          </w:p>
        </w:tc>
      </w:tr>
      <w:tr w:rsidR="001F5981" w:rsidRPr="00414E7F" w:rsidTr="00942AE8">
        <w:trPr>
          <w:trHeight w:val="364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 xml:space="preserve">Подстатья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Элемент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Подвид источников финансирования дефицита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Аналитическая группа вида источников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981" w:rsidRPr="00414E7F" w:rsidRDefault="001F5981" w:rsidP="00942AE8"/>
        </w:tc>
      </w:tr>
      <w:tr w:rsidR="001F5981" w:rsidRPr="00414E7F" w:rsidTr="00942AE8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12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722 323,70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512 000,00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512 000,00</w:t>
            </w:r>
          </w:p>
        </w:tc>
      </w:tr>
      <w:tr w:rsidR="001F5981" w:rsidRPr="00414E7F" w:rsidTr="00942AE8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-6 912 568,23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-3 178 791,40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-3 491 279,36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-6 912 568,23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-3 178 791,40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-3 491 279,36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-6 912 568,23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-3 178 791,40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-3 491 279,36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-6 912 568,23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-3 178 791,40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-3 491 279,36</w:t>
            </w:r>
          </w:p>
        </w:tc>
      </w:tr>
      <w:tr w:rsidR="001F5981" w:rsidRPr="00414E7F" w:rsidTr="00942AE8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-6 912 568,23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-3 178 791,40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-3 491 279,36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3 690 791,40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4 003 279,36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3 690 791,40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4 003 279,36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lastRenderedPageBreak/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3 690 791,40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4 003 279,36</w:t>
            </w:r>
          </w:p>
        </w:tc>
      </w:tr>
      <w:tr w:rsidR="001F5981" w:rsidRPr="00414E7F" w:rsidTr="00942AE8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r w:rsidRPr="00414E7F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center"/>
            </w:pPr>
            <w:r w:rsidRPr="00414E7F"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7 634 891,93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3 690 791,40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4 003 279,36</w:t>
            </w:r>
          </w:p>
        </w:tc>
      </w:tr>
      <w:tr w:rsidR="001F5981" w:rsidRPr="00414E7F" w:rsidTr="00942AE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81" w:rsidRPr="00414E7F" w:rsidRDefault="001F5981" w:rsidP="00942AE8">
            <w:r w:rsidRPr="00414E7F">
              <w:t xml:space="preserve">Всего источников финансирования дефицита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r w:rsidRPr="00414E7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722 323,70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512 000,00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81" w:rsidRPr="00414E7F" w:rsidRDefault="001F5981" w:rsidP="00942AE8">
            <w:pPr>
              <w:jc w:val="right"/>
            </w:pPr>
            <w:r w:rsidRPr="00414E7F">
              <w:t>512 000,00</w:t>
            </w:r>
          </w:p>
        </w:tc>
      </w:tr>
    </w:tbl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FD3E0A" w:rsidRDefault="001F5981" w:rsidP="001F5981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28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3.2024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1F5981" w:rsidRDefault="001F5981" w:rsidP="001F5981"/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1F5981" w:rsidRPr="00414E7F" w:rsidRDefault="001F5981" w:rsidP="001F5981">
      <w:pPr>
        <w:jc w:val="both"/>
      </w:pPr>
    </w:p>
    <w:p w:rsidR="006C6CC8" w:rsidRDefault="006C6CC8"/>
    <w:sectPr w:rsidR="006C6CC8" w:rsidSect="001F59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981"/>
    <w:rsid w:val="001F5981"/>
    <w:rsid w:val="006C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5981"/>
    <w:pPr>
      <w:jc w:val="both"/>
    </w:pPr>
  </w:style>
  <w:style w:type="character" w:customStyle="1" w:styleId="a4">
    <w:name w:val="Основной текст Знак"/>
    <w:basedOn w:val="a0"/>
    <w:link w:val="a3"/>
    <w:rsid w:val="001F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F59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59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F5981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F5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 Знак"/>
    <w:link w:val="ConsPlusNormal0"/>
    <w:rsid w:val="001F5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1F59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1F5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1F5981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8486</Words>
  <Characters>48376</Characters>
  <Application>Microsoft Office Word</Application>
  <DocSecurity>0</DocSecurity>
  <Lines>403</Lines>
  <Paragraphs>113</Paragraphs>
  <ScaleCrop>false</ScaleCrop>
  <Company/>
  <LinksUpToDate>false</LinksUpToDate>
  <CharactersWithSpaces>56749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2024-04-17T04:55:00Z</dcterms:created>
  <dcterms:modified xsi:type="dcterms:W3CDTF">2024-04-17T04:59:00Z</dcterms:modified>
</cp:coreProperties>
</file>