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E6" w:rsidRDefault="00AB16C7" w:rsidP="007377E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377E6">
        <w:rPr>
          <w:sz w:val="28"/>
          <w:szCs w:val="28"/>
        </w:rPr>
        <w:t xml:space="preserve"> СОВЕТ ТУМАНОВСКОГО СЕЛЬСКОГО ПОСЕЛЕНИЯ</w:t>
      </w:r>
    </w:p>
    <w:p w:rsidR="007377E6" w:rsidRDefault="007377E6" w:rsidP="007377E6">
      <w:pPr>
        <w:rPr>
          <w:sz w:val="28"/>
          <w:szCs w:val="28"/>
        </w:rPr>
      </w:pPr>
      <w:r>
        <w:rPr>
          <w:sz w:val="28"/>
          <w:szCs w:val="28"/>
        </w:rPr>
        <w:t xml:space="preserve">             МОСКАЛЕНСКОГО МУНИЦИПАЛЬНОГО  РАЙОНА</w:t>
      </w:r>
    </w:p>
    <w:p w:rsidR="007377E6" w:rsidRDefault="007377E6" w:rsidP="007377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ОМСКОЙ  ОБЛАСТИ</w:t>
      </w:r>
    </w:p>
    <w:p w:rsidR="007377E6" w:rsidRDefault="007377E6" w:rsidP="007377E6">
      <w:pPr>
        <w:rPr>
          <w:sz w:val="28"/>
          <w:szCs w:val="28"/>
        </w:rPr>
      </w:pPr>
    </w:p>
    <w:p w:rsidR="007377E6" w:rsidRDefault="007377E6" w:rsidP="007377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7377E6" w:rsidRDefault="007377E6" w:rsidP="007377E6">
      <w:pPr>
        <w:rPr>
          <w:sz w:val="28"/>
          <w:szCs w:val="28"/>
        </w:rPr>
      </w:pPr>
    </w:p>
    <w:p w:rsidR="007377E6" w:rsidRDefault="007377E6" w:rsidP="007377E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16C7">
        <w:rPr>
          <w:sz w:val="28"/>
          <w:szCs w:val="28"/>
        </w:rPr>
        <w:t>24.01.</w:t>
      </w:r>
      <w:r>
        <w:rPr>
          <w:sz w:val="28"/>
          <w:szCs w:val="28"/>
        </w:rPr>
        <w:t>2023 г.                                     №</w:t>
      </w:r>
      <w:r w:rsidR="00AB16C7">
        <w:rPr>
          <w:sz w:val="28"/>
          <w:szCs w:val="28"/>
        </w:rPr>
        <w:t>5</w:t>
      </w:r>
    </w:p>
    <w:p w:rsidR="007377E6" w:rsidRDefault="007377E6" w:rsidP="007377E6">
      <w:pPr>
        <w:rPr>
          <w:sz w:val="28"/>
          <w:szCs w:val="28"/>
        </w:rPr>
      </w:pPr>
    </w:p>
    <w:p w:rsidR="007377E6" w:rsidRPr="00ED1716" w:rsidRDefault="007377E6" w:rsidP="007377E6">
      <w:pPr>
        <w:spacing w:line="240" w:lineRule="exact"/>
        <w:ind w:right="5404"/>
        <w:jc w:val="both"/>
        <w:rPr>
          <w:color w:val="000000"/>
          <w:sz w:val="28"/>
          <w:szCs w:val="28"/>
        </w:rPr>
      </w:pPr>
      <w:r w:rsidRPr="00ED1716">
        <w:rPr>
          <w:color w:val="000000"/>
          <w:sz w:val="28"/>
          <w:szCs w:val="28"/>
        </w:rPr>
        <w:t xml:space="preserve">О внесении изменений в </w:t>
      </w:r>
      <w:r w:rsidR="00B41020">
        <w:rPr>
          <w:color w:val="000000"/>
          <w:sz w:val="28"/>
          <w:szCs w:val="28"/>
        </w:rPr>
        <w:t>Решение</w:t>
      </w:r>
      <w:r w:rsidR="00F553FE">
        <w:rPr>
          <w:color w:val="000000"/>
          <w:sz w:val="28"/>
          <w:szCs w:val="28"/>
        </w:rPr>
        <w:t xml:space="preserve"> Совета Тумановского сельского поселения Москаленского</w:t>
      </w:r>
      <w:r w:rsidR="00673217">
        <w:rPr>
          <w:color w:val="000000"/>
          <w:sz w:val="28"/>
          <w:szCs w:val="28"/>
        </w:rPr>
        <w:t xml:space="preserve"> м</w:t>
      </w:r>
      <w:r w:rsidRPr="00ED1716">
        <w:rPr>
          <w:color w:val="000000"/>
          <w:sz w:val="28"/>
          <w:szCs w:val="28"/>
        </w:rPr>
        <w:t xml:space="preserve">униципального района Омской области от </w:t>
      </w:r>
      <w:r w:rsidR="00673217">
        <w:rPr>
          <w:color w:val="000000"/>
          <w:sz w:val="28"/>
          <w:szCs w:val="28"/>
        </w:rPr>
        <w:t>24.12.2007 г</w:t>
      </w:r>
      <w:r w:rsidRPr="00ED1716">
        <w:rPr>
          <w:color w:val="000000"/>
          <w:sz w:val="28"/>
          <w:szCs w:val="28"/>
        </w:rPr>
        <w:t xml:space="preserve"> №</w:t>
      </w:r>
      <w:r w:rsidR="00673217">
        <w:rPr>
          <w:color w:val="000000"/>
          <w:sz w:val="28"/>
          <w:szCs w:val="28"/>
        </w:rPr>
        <w:t>52</w:t>
      </w:r>
      <w:r w:rsidRPr="00ED1716">
        <w:rPr>
          <w:color w:val="000000"/>
          <w:sz w:val="28"/>
          <w:szCs w:val="28"/>
        </w:rPr>
        <w:t xml:space="preserve"> __ </w:t>
      </w:r>
      <w:r w:rsidR="00673217">
        <w:rPr>
          <w:color w:val="000000"/>
          <w:sz w:val="28"/>
          <w:szCs w:val="28"/>
        </w:rPr>
        <w:t>«О резервном фонде сельского поселения</w:t>
      </w:r>
      <w:r w:rsidRPr="00ED1716">
        <w:rPr>
          <w:color w:val="000000"/>
          <w:sz w:val="28"/>
          <w:szCs w:val="28"/>
        </w:rPr>
        <w:t>»</w:t>
      </w:r>
    </w:p>
    <w:p w:rsidR="007377E6" w:rsidRPr="00ED1716" w:rsidRDefault="007377E6" w:rsidP="007377E6">
      <w:pPr>
        <w:rPr>
          <w:color w:val="000000"/>
        </w:rPr>
      </w:pPr>
    </w:p>
    <w:p w:rsidR="007377E6" w:rsidRPr="00ED1716" w:rsidRDefault="007377E6" w:rsidP="007377E6">
      <w:pPr>
        <w:rPr>
          <w:color w:val="000000"/>
        </w:rPr>
      </w:pPr>
    </w:p>
    <w:p w:rsidR="00673217" w:rsidRPr="00654981" w:rsidRDefault="007377E6" w:rsidP="00673217">
      <w:pPr>
        <w:ind w:firstLine="708"/>
        <w:jc w:val="both"/>
        <w:rPr>
          <w:sz w:val="28"/>
          <w:szCs w:val="28"/>
        </w:rPr>
      </w:pPr>
      <w:r w:rsidRPr="00ED1716">
        <w:rPr>
          <w:color w:val="000000"/>
          <w:sz w:val="28"/>
          <w:szCs w:val="28"/>
        </w:rPr>
        <w:t>Руководствуясь положениями Федерального закона от 06.10.2003 № 131-ФЗ «Об общих принципах организации местного самоуправления в Российской Федерации», Уст</w:t>
      </w:r>
      <w:r w:rsidR="00673217">
        <w:rPr>
          <w:color w:val="000000"/>
          <w:sz w:val="28"/>
          <w:szCs w:val="28"/>
        </w:rPr>
        <w:t>авом Тумановского сельского поселения</w:t>
      </w:r>
      <w:r w:rsidRPr="00ED1716">
        <w:rPr>
          <w:color w:val="000000"/>
          <w:sz w:val="28"/>
          <w:szCs w:val="28"/>
        </w:rPr>
        <w:t xml:space="preserve"> муниципального района, </w:t>
      </w:r>
      <w:r w:rsidR="00673217" w:rsidRPr="00654981">
        <w:rPr>
          <w:sz w:val="28"/>
          <w:szCs w:val="28"/>
        </w:rPr>
        <w:t xml:space="preserve">Совет </w:t>
      </w:r>
      <w:r w:rsidR="00673217">
        <w:rPr>
          <w:sz w:val="28"/>
          <w:szCs w:val="28"/>
        </w:rPr>
        <w:t>Тумановского</w:t>
      </w:r>
      <w:r w:rsidR="00673217" w:rsidRPr="00654981">
        <w:rPr>
          <w:sz w:val="28"/>
          <w:szCs w:val="28"/>
        </w:rPr>
        <w:t xml:space="preserve"> сельского поселения </w:t>
      </w:r>
    </w:p>
    <w:p w:rsidR="00673217" w:rsidRPr="00654981" w:rsidRDefault="00673217" w:rsidP="00673217">
      <w:pPr>
        <w:ind w:firstLine="708"/>
        <w:jc w:val="both"/>
        <w:rPr>
          <w:sz w:val="28"/>
          <w:szCs w:val="28"/>
        </w:rPr>
      </w:pPr>
    </w:p>
    <w:p w:rsidR="007377E6" w:rsidRPr="00ED1716" w:rsidRDefault="00673217" w:rsidP="00673217">
      <w:pPr>
        <w:ind w:firstLine="708"/>
        <w:jc w:val="both"/>
        <w:rPr>
          <w:color w:val="000000"/>
          <w:sz w:val="28"/>
          <w:szCs w:val="28"/>
        </w:rPr>
      </w:pPr>
      <w:r w:rsidRPr="00654981">
        <w:rPr>
          <w:sz w:val="28"/>
          <w:szCs w:val="28"/>
        </w:rPr>
        <w:t>РЕШИЛ:</w:t>
      </w:r>
      <w:bookmarkStart w:id="0" w:name="_GoBack"/>
      <w:bookmarkEnd w:id="0"/>
    </w:p>
    <w:p w:rsidR="007377E6" w:rsidRPr="00ED1716" w:rsidRDefault="007377E6" w:rsidP="007377E6">
      <w:pPr>
        <w:rPr>
          <w:color w:val="000000"/>
        </w:rPr>
      </w:pPr>
    </w:p>
    <w:p w:rsidR="007377E6" w:rsidRPr="00ED1716" w:rsidRDefault="007377E6" w:rsidP="007377E6">
      <w:pPr>
        <w:ind w:firstLine="709"/>
        <w:jc w:val="both"/>
        <w:rPr>
          <w:color w:val="000000"/>
          <w:sz w:val="28"/>
          <w:szCs w:val="28"/>
        </w:rPr>
      </w:pPr>
      <w:r w:rsidRPr="00ED1716">
        <w:rPr>
          <w:color w:val="000000"/>
          <w:sz w:val="28"/>
          <w:szCs w:val="28"/>
        </w:rPr>
        <w:t xml:space="preserve">1. Внести в </w:t>
      </w:r>
      <w:r w:rsidRPr="00ED1716">
        <w:rPr>
          <w:bCs/>
          <w:iCs/>
          <w:sz w:val="28"/>
          <w:szCs w:val="28"/>
        </w:rPr>
        <w:t xml:space="preserve">Положение «О резервном фонде </w:t>
      </w:r>
      <w:r w:rsidR="00673217">
        <w:rPr>
          <w:bCs/>
          <w:iCs/>
          <w:sz w:val="28"/>
          <w:szCs w:val="28"/>
        </w:rPr>
        <w:t>сельского поселения</w:t>
      </w:r>
      <w:r>
        <w:rPr>
          <w:bCs/>
          <w:iCs/>
          <w:sz w:val="28"/>
          <w:szCs w:val="28"/>
        </w:rPr>
        <w:t xml:space="preserve">» </w:t>
      </w:r>
      <w:r w:rsidRPr="00ED1716">
        <w:rPr>
          <w:color w:val="000000"/>
          <w:sz w:val="28"/>
          <w:szCs w:val="28"/>
        </w:rPr>
        <w:t xml:space="preserve">следующие изменения: </w:t>
      </w:r>
    </w:p>
    <w:p w:rsidR="007377E6" w:rsidRPr="00ED1716" w:rsidRDefault="007377E6" w:rsidP="007377E6">
      <w:pPr>
        <w:ind w:firstLine="709"/>
        <w:jc w:val="both"/>
        <w:rPr>
          <w:color w:val="000000"/>
          <w:sz w:val="28"/>
          <w:szCs w:val="28"/>
        </w:rPr>
      </w:pPr>
      <w:r w:rsidRPr="00ED1716">
        <w:rPr>
          <w:color w:val="000000"/>
          <w:sz w:val="28"/>
          <w:szCs w:val="28"/>
        </w:rPr>
        <w:t xml:space="preserve">1) пункт 3.2 изложить в следующей редакции: </w:t>
      </w:r>
    </w:p>
    <w:p w:rsidR="007377E6" w:rsidRPr="00ED1716" w:rsidRDefault="007377E6" w:rsidP="007377E6">
      <w:pPr>
        <w:ind w:firstLine="709"/>
        <w:jc w:val="both"/>
        <w:rPr>
          <w:color w:val="000000"/>
          <w:sz w:val="28"/>
          <w:szCs w:val="28"/>
        </w:rPr>
      </w:pPr>
      <w:r w:rsidRPr="00ED1716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3.2. </w:t>
      </w:r>
      <w:r w:rsidRPr="00ED1716">
        <w:rPr>
          <w:color w:val="000000"/>
          <w:sz w:val="28"/>
          <w:szCs w:val="28"/>
        </w:rPr>
        <w:t xml:space="preserve">Размер резервного фонда устанавливается решением Совета </w:t>
      </w:r>
      <w:r w:rsidR="00673217">
        <w:rPr>
          <w:color w:val="000000"/>
          <w:sz w:val="28"/>
          <w:szCs w:val="28"/>
        </w:rPr>
        <w:t xml:space="preserve">Тумановского сельского поселения Москаленского </w:t>
      </w:r>
      <w:r w:rsidRPr="00ED1716">
        <w:rPr>
          <w:color w:val="000000"/>
          <w:sz w:val="28"/>
          <w:szCs w:val="28"/>
        </w:rPr>
        <w:t xml:space="preserve"> муниципального района «О бюджете </w:t>
      </w:r>
      <w:r w:rsidR="00673217">
        <w:rPr>
          <w:color w:val="000000"/>
          <w:sz w:val="28"/>
          <w:szCs w:val="28"/>
        </w:rPr>
        <w:t xml:space="preserve">Тумановского сельского поселения Москаленского </w:t>
      </w:r>
      <w:r w:rsidRPr="00ED1716">
        <w:rPr>
          <w:color w:val="000000"/>
          <w:sz w:val="28"/>
          <w:szCs w:val="28"/>
        </w:rPr>
        <w:t>муниципального района»</w:t>
      </w:r>
      <w:proofErr w:type="gramStart"/>
      <w:r w:rsidRPr="00ED171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proofErr w:type="gramEnd"/>
    </w:p>
    <w:p w:rsidR="007377E6" w:rsidRDefault="007377E6" w:rsidP="007377E6">
      <w:pPr>
        <w:ind w:firstLine="709"/>
        <w:jc w:val="both"/>
        <w:rPr>
          <w:color w:val="000000"/>
          <w:sz w:val="28"/>
          <w:szCs w:val="28"/>
        </w:rPr>
      </w:pPr>
      <w:r w:rsidRPr="00ED1716">
        <w:rPr>
          <w:color w:val="000000"/>
          <w:sz w:val="28"/>
          <w:szCs w:val="28"/>
        </w:rPr>
        <w:t xml:space="preserve">2. Настоящее Постановление подлежит опубликованию (обнародованию), а также размещению на сайте </w:t>
      </w:r>
      <w:r w:rsidR="00673217">
        <w:rPr>
          <w:color w:val="000000"/>
          <w:sz w:val="28"/>
          <w:szCs w:val="28"/>
        </w:rPr>
        <w:t xml:space="preserve">Тумановского сельского поселения </w:t>
      </w:r>
      <w:r w:rsidRPr="00ED17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Москаленского</w:t>
      </w:r>
      <w:r w:rsidRPr="00ED1716">
        <w:rPr>
          <w:color w:val="000000"/>
          <w:sz w:val="28"/>
          <w:szCs w:val="28"/>
        </w:rPr>
        <w:t xml:space="preserve"> муниципального района и вступает в силу с момента опубликования (обнародования).</w:t>
      </w:r>
    </w:p>
    <w:p w:rsidR="00673217" w:rsidRPr="00ED1716" w:rsidRDefault="00673217" w:rsidP="007377E6">
      <w:pPr>
        <w:ind w:firstLine="709"/>
        <w:jc w:val="both"/>
        <w:rPr>
          <w:color w:val="000000"/>
          <w:sz w:val="28"/>
          <w:szCs w:val="28"/>
        </w:rPr>
      </w:pPr>
    </w:p>
    <w:p w:rsidR="007377E6" w:rsidRPr="00ED1716" w:rsidRDefault="007377E6" w:rsidP="007377E6">
      <w:pPr>
        <w:rPr>
          <w:color w:val="000000"/>
          <w:sz w:val="28"/>
          <w:szCs w:val="28"/>
        </w:rPr>
      </w:pPr>
    </w:p>
    <w:p w:rsidR="007377E6" w:rsidRPr="00FD191F" w:rsidRDefault="007377E6" w:rsidP="007377E6">
      <w:pPr>
        <w:jc w:val="both"/>
        <w:rPr>
          <w:sz w:val="28"/>
          <w:szCs w:val="28"/>
        </w:rPr>
      </w:pPr>
      <w:r w:rsidRPr="00DC60F3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                                        А.В. Селезнев</w:t>
      </w:r>
    </w:p>
    <w:p w:rsidR="007377E6" w:rsidRDefault="007377E6" w:rsidP="007377E6">
      <w:pPr>
        <w:rPr>
          <w:sz w:val="28"/>
          <w:szCs w:val="28"/>
        </w:rPr>
      </w:pPr>
    </w:p>
    <w:p w:rsidR="007377E6" w:rsidRDefault="007377E6" w:rsidP="007377E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Тумановского</w:t>
      </w:r>
    </w:p>
    <w:p w:rsidR="007377E6" w:rsidRDefault="007377E6" w:rsidP="007377E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Н.В. Руль</w:t>
      </w:r>
    </w:p>
    <w:p w:rsidR="006C537B" w:rsidRDefault="006C537B"/>
    <w:sectPr w:rsidR="006C537B" w:rsidSect="006C5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7E6"/>
    <w:rsid w:val="00673217"/>
    <w:rsid w:val="006C537B"/>
    <w:rsid w:val="007377E6"/>
    <w:rsid w:val="00AB16C7"/>
    <w:rsid w:val="00B41020"/>
    <w:rsid w:val="00E541D2"/>
    <w:rsid w:val="00F55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2023-01-27T03:05:00Z</cp:lastPrinted>
  <dcterms:created xsi:type="dcterms:W3CDTF">2023-01-17T03:14:00Z</dcterms:created>
  <dcterms:modified xsi:type="dcterms:W3CDTF">2023-01-27T03:05:00Z</dcterms:modified>
</cp:coreProperties>
</file>